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37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СТТ </w:t>
      </w: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</w:t>
      </w:r>
      <w:r w:rsidR="00DC04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F6832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47916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2F6832">
        <w:rPr>
          <w:rFonts w:ascii="Times New Roman" w:hAnsi="Times New Roman" w:cs="Times New Roman"/>
          <w:sz w:val="28"/>
          <w:szCs w:val="28"/>
          <w:u w:val="single"/>
        </w:rPr>
        <w:t xml:space="preserve">  2019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Верхняя Салда </w:t>
      </w: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916" w:rsidRDefault="00FD010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 ЗА ОБУЧЕНИЕ В 2019 – 2020</w:t>
      </w:r>
      <w:r w:rsidR="00647916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647916" w:rsidRDefault="00647916" w:rsidP="00647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916" w:rsidRPr="00041F41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41">
        <w:rPr>
          <w:rFonts w:ascii="Times New Roman" w:hAnsi="Times New Roman" w:cs="Times New Roman"/>
          <w:sz w:val="24"/>
          <w:szCs w:val="24"/>
        </w:rPr>
        <w:t>В связи с тем, что увеличение стоимости происходит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согласуется с плательщиком в дополнении к договору.</w:t>
      </w: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Default="002F6832" w:rsidP="006479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оплату за обучение</w:t>
      </w:r>
      <w:r w:rsidR="00D3299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D32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32998">
        <w:rPr>
          <w:rFonts w:ascii="Times New Roman" w:hAnsi="Times New Roman" w:cs="Times New Roman"/>
          <w:sz w:val="28"/>
          <w:szCs w:val="28"/>
        </w:rPr>
        <w:t xml:space="preserve"> по заочной форме на</w:t>
      </w:r>
      <w:r>
        <w:rPr>
          <w:rFonts w:ascii="Times New Roman" w:hAnsi="Times New Roman" w:cs="Times New Roman"/>
          <w:sz w:val="28"/>
          <w:szCs w:val="28"/>
        </w:rPr>
        <w:t xml:space="preserve"> 4.3</w:t>
      </w:r>
      <w:r w:rsidR="00647916">
        <w:rPr>
          <w:rFonts w:ascii="Times New Roman" w:hAnsi="Times New Roman" w:cs="Times New Roman"/>
          <w:sz w:val="28"/>
          <w:szCs w:val="28"/>
        </w:rPr>
        <w:t>%, согласно коэф</w:t>
      </w:r>
      <w:r>
        <w:rPr>
          <w:rFonts w:ascii="Times New Roman" w:hAnsi="Times New Roman" w:cs="Times New Roman"/>
          <w:sz w:val="28"/>
          <w:szCs w:val="28"/>
        </w:rPr>
        <w:t>фициенту инфляции с февраля 2019 года по январь 2020</w:t>
      </w:r>
      <w:r w:rsidR="0064791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C1407" w:rsidRDefault="004C1407" w:rsidP="004C14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поступающих:</w:t>
      </w:r>
    </w:p>
    <w:p w:rsidR="004C1407" w:rsidRDefault="00D32998" w:rsidP="004C14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1407">
        <w:rPr>
          <w:rFonts w:ascii="Times New Roman" w:hAnsi="Times New Roman" w:cs="Times New Roman"/>
          <w:sz w:val="28"/>
          <w:szCs w:val="28"/>
        </w:rPr>
        <w:t xml:space="preserve"> января 2019 г. – 98000 </w:t>
      </w:r>
      <w:proofErr w:type="spellStart"/>
      <w:r w:rsidR="004C1407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47916" w:rsidRDefault="00647916" w:rsidP="006479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данный приказ до сведения студентов.</w:t>
      </w:r>
    </w:p>
    <w:p w:rsidR="00041F41" w:rsidRDefault="00041F41" w:rsidP="00041F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F41" w:rsidRDefault="00041F41" w:rsidP="00041F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F41" w:rsidRDefault="00041F41" w:rsidP="00041F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Pr="00647916" w:rsidRDefault="00647916" w:rsidP="0064791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F41" w:rsidRDefault="00041F41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               Л.Г. Макарова </w:t>
      </w: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916" w:rsidRDefault="00647916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75B" w:rsidRDefault="0095775B" w:rsidP="0095775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СТОИМОСТЬ ОБУЧЕНИЯ на 2018-2019 учебный год</w:t>
      </w:r>
    </w:p>
    <w:tbl>
      <w:tblPr>
        <w:tblStyle w:val="a4"/>
        <w:tblW w:w="0" w:type="auto"/>
        <w:tblLook w:val="04A0"/>
      </w:tblPr>
      <w:tblGrid>
        <w:gridCol w:w="4219"/>
        <w:gridCol w:w="2693"/>
      </w:tblGrid>
      <w:tr w:rsidR="0095775B" w:rsidTr="009577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рублей</w:t>
            </w:r>
          </w:p>
        </w:tc>
      </w:tr>
      <w:tr w:rsidR="0095775B" w:rsidTr="009577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B" w:rsidRDefault="0095775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 базе 11 классов </w:t>
            </w:r>
          </w:p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«40.02.01 Право и организация социального обеспечения»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4370 рублей в месяц</w:t>
            </w:r>
          </w:p>
        </w:tc>
      </w:tr>
      <w:tr w:rsidR="0095775B" w:rsidTr="009577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B" w:rsidRDefault="00957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базе 11 классов</w:t>
            </w:r>
          </w:p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«38.02.05 Товароведение и экспертиза качества потребительских товаров»</w:t>
            </w:r>
          </w:p>
          <w:p w:rsidR="0095775B" w:rsidRDefault="00957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1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4370 рублей в месяц</w:t>
            </w:r>
          </w:p>
        </w:tc>
      </w:tr>
    </w:tbl>
    <w:p w:rsidR="0095775B" w:rsidRDefault="0095775B" w:rsidP="00957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заключающих договоры в связи с восстановлением, переводом со специальности на специальность, с одной формы обучения на другую, переводом, восстановлением из других учебных заведений: </w:t>
      </w:r>
    </w:p>
    <w:tbl>
      <w:tblPr>
        <w:tblStyle w:val="a4"/>
        <w:tblW w:w="0" w:type="auto"/>
        <w:tblLook w:val="04A0"/>
      </w:tblPr>
      <w:tblGrid>
        <w:gridCol w:w="4219"/>
        <w:gridCol w:w="2693"/>
      </w:tblGrid>
      <w:tr w:rsidR="0095775B" w:rsidTr="009577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B" w:rsidRDefault="009577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«40.02.01 Право и организация социального обеспечения»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</w:tr>
      <w:tr w:rsidR="0095775B" w:rsidTr="009577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«38.02.05 Товароведение и экспертиза качества потребительских товаров»</w:t>
            </w:r>
          </w:p>
          <w:p w:rsidR="0095775B" w:rsidRDefault="009577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5B" w:rsidRDefault="00957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775B" w:rsidRDefault="0095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 </w:t>
            </w:r>
          </w:p>
        </w:tc>
      </w:tr>
    </w:tbl>
    <w:p w:rsidR="0095775B" w:rsidRDefault="0095775B" w:rsidP="009577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75B" w:rsidRPr="00647916" w:rsidRDefault="0095775B" w:rsidP="0064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775B" w:rsidRPr="00647916" w:rsidSect="0059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50043"/>
    <w:multiLevelType w:val="hybridMultilevel"/>
    <w:tmpl w:val="3F12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17C2C"/>
    <w:multiLevelType w:val="hybridMultilevel"/>
    <w:tmpl w:val="85AA538E"/>
    <w:lvl w:ilvl="0" w:tplc="56C66E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B156458"/>
    <w:multiLevelType w:val="hybridMultilevel"/>
    <w:tmpl w:val="A6FA46AA"/>
    <w:lvl w:ilvl="0" w:tplc="04CAFD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16"/>
    <w:rsid w:val="00041F41"/>
    <w:rsid w:val="002F6832"/>
    <w:rsid w:val="004C1407"/>
    <w:rsid w:val="00590237"/>
    <w:rsid w:val="00647916"/>
    <w:rsid w:val="00727669"/>
    <w:rsid w:val="00762F3A"/>
    <w:rsid w:val="0080345E"/>
    <w:rsid w:val="00830FF1"/>
    <w:rsid w:val="0095775B"/>
    <w:rsid w:val="009E6087"/>
    <w:rsid w:val="00B6480E"/>
    <w:rsid w:val="00D3296F"/>
    <w:rsid w:val="00D32998"/>
    <w:rsid w:val="00DB7427"/>
    <w:rsid w:val="00DC0482"/>
    <w:rsid w:val="00FD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916"/>
    <w:pPr>
      <w:ind w:left="720"/>
      <w:contextualSpacing/>
    </w:pPr>
  </w:style>
  <w:style w:type="table" w:styleId="a4">
    <w:name w:val="Table Grid"/>
    <w:basedOn w:val="a1"/>
    <w:uiPriority w:val="59"/>
    <w:rsid w:val="0095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</cp:lastModifiedBy>
  <cp:revision>10</cp:revision>
  <cp:lastPrinted>2019-05-21T06:27:00Z</cp:lastPrinted>
  <dcterms:created xsi:type="dcterms:W3CDTF">2003-01-01T00:48:00Z</dcterms:created>
  <dcterms:modified xsi:type="dcterms:W3CDTF">2019-08-07T08:51:00Z</dcterms:modified>
</cp:coreProperties>
</file>