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4BEB" w14:textId="77777777" w:rsidR="00E9451E" w:rsidRDefault="00E9451E" w:rsidP="00E9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ЧПОУ Социально-технологический техникум</w:t>
      </w:r>
    </w:p>
    <w:p w14:paraId="758643C5" w14:textId="5D394EB9" w:rsidR="00E9451E" w:rsidRDefault="00E9451E" w:rsidP="00E9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</w:t>
      </w:r>
      <w:r w:rsidR="004A1D58">
        <w:rPr>
          <w:rFonts w:ascii="Times New Roman" w:hAnsi="Times New Roman" w:cs="Times New Roman"/>
          <w:sz w:val="24"/>
          <w:szCs w:val="24"/>
        </w:rPr>
        <w:t>1</w:t>
      </w:r>
      <w:r w:rsidR="00784A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3AE2CEC2" w14:textId="356552AA" w:rsidR="00E9451E" w:rsidRDefault="00E9451E" w:rsidP="00E9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A40D33">
        <w:rPr>
          <w:rFonts w:ascii="Times New Roman" w:hAnsi="Times New Roman" w:cs="Times New Roman"/>
          <w:sz w:val="24"/>
          <w:szCs w:val="24"/>
        </w:rPr>
        <w:t>2</w:t>
      </w:r>
      <w:r w:rsidR="00DD01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_» ___</w:t>
      </w:r>
      <w:r w:rsidR="001F6121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784AD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DD01BA" w:rsidRPr="00784ADF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="00784ADF" w:rsidRPr="00784AD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784ADF">
        <w:rPr>
          <w:rFonts w:ascii="Times New Roman" w:hAnsi="Times New Roman" w:cs="Times New Roman"/>
          <w:color w:val="FF0000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A22BB6D" w14:textId="416F4420" w:rsidR="00E9451E" w:rsidRDefault="00784ADF" w:rsidP="00E9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9451E">
        <w:rPr>
          <w:rFonts w:ascii="Times New Roman" w:hAnsi="Times New Roman" w:cs="Times New Roman"/>
          <w:sz w:val="24"/>
          <w:szCs w:val="24"/>
        </w:rPr>
        <w:t>. В.Салда</w:t>
      </w:r>
    </w:p>
    <w:p w14:paraId="117CFB00" w14:textId="0F6554AC" w:rsidR="00E9451E" w:rsidRDefault="00E9451E" w:rsidP="00E9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Об утверждении состава государственной экзаменационной комиссии для проведения государственной итоговой аттестации по образовательным  программам среднего профессионального образования 40.02.0</w:t>
      </w:r>
      <w:r w:rsidR="004A1D58">
        <w:rPr>
          <w:rFonts w:ascii="Times New Roman" w:hAnsi="Times New Roman" w:cs="Times New Roman"/>
          <w:color w:val="444444"/>
          <w:sz w:val="24"/>
          <w:szCs w:val="24"/>
        </w:rPr>
        <w:t>4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«</w:t>
      </w:r>
      <w:r w:rsidR="004A1D58">
        <w:rPr>
          <w:rFonts w:ascii="Times New Roman" w:hAnsi="Times New Roman" w:cs="Times New Roman"/>
          <w:color w:val="444444"/>
          <w:sz w:val="24"/>
          <w:szCs w:val="24"/>
        </w:rPr>
        <w:t>Юриспруденция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» в   </w:t>
      </w:r>
      <w:r>
        <w:rPr>
          <w:rFonts w:ascii="Times New Roman" w:hAnsi="Times New Roman" w:cs="Times New Roman"/>
          <w:sz w:val="24"/>
          <w:szCs w:val="24"/>
        </w:rPr>
        <w:t>ЧПОУ Социально</w:t>
      </w:r>
      <w:r w:rsidR="00A40D33">
        <w:rPr>
          <w:rFonts w:ascii="Times New Roman" w:hAnsi="Times New Roman" w:cs="Times New Roman"/>
          <w:sz w:val="24"/>
          <w:szCs w:val="24"/>
        </w:rPr>
        <w:t xml:space="preserve">-технологический техникум в </w:t>
      </w:r>
      <w:r w:rsidR="00A40D33" w:rsidRPr="00784ADF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784ADF" w:rsidRPr="00784AD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84ADF">
        <w:rPr>
          <w:rFonts w:ascii="Times New Roman" w:hAnsi="Times New Roman" w:cs="Times New Roman"/>
          <w:color w:val="FF0000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5DD89" w14:textId="4D65A0A1" w:rsidR="00E9451E" w:rsidRDefault="00E9451E" w:rsidP="00E9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</w:t>
      </w:r>
      <w:r>
        <w:rPr>
          <w:rFonts w:ascii="Times New Roman" w:hAnsi="Times New Roman" w:cs="Times New Roman"/>
          <w:color w:val="444444"/>
          <w:sz w:val="24"/>
          <w:szCs w:val="24"/>
        </w:rPr>
        <w:t>40.02.0</w:t>
      </w:r>
      <w:r w:rsidR="00E117CA">
        <w:rPr>
          <w:rFonts w:ascii="Times New Roman" w:hAnsi="Times New Roman" w:cs="Times New Roman"/>
          <w:color w:val="444444"/>
          <w:sz w:val="24"/>
          <w:szCs w:val="24"/>
        </w:rPr>
        <w:t xml:space="preserve"> «Юриспруденция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» в   </w:t>
      </w:r>
      <w:r>
        <w:rPr>
          <w:rFonts w:ascii="Times New Roman" w:hAnsi="Times New Roman" w:cs="Times New Roman"/>
          <w:sz w:val="24"/>
          <w:szCs w:val="24"/>
        </w:rPr>
        <w:t>ЧПОУ Социально</w:t>
      </w:r>
      <w:r w:rsidR="00A40D33">
        <w:rPr>
          <w:rFonts w:ascii="Times New Roman" w:hAnsi="Times New Roman" w:cs="Times New Roman"/>
          <w:sz w:val="24"/>
          <w:szCs w:val="24"/>
        </w:rPr>
        <w:t xml:space="preserve">-технологический техникум в </w:t>
      </w:r>
      <w:r w:rsidR="00A40D33" w:rsidRPr="00784ADF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784ADF" w:rsidRPr="00784AD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84ADF">
        <w:rPr>
          <w:rFonts w:ascii="Times New Roman" w:hAnsi="Times New Roman" w:cs="Times New Roman"/>
          <w:color w:val="FF0000"/>
          <w:sz w:val="24"/>
          <w:szCs w:val="24"/>
        </w:rPr>
        <w:t>г</w:t>
      </w:r>
    </w:p>
    <w:p w14:paraId="16007C88" w14:textId="77777777" w:rsidR="00E9451E" w:rsidRDefault="00E9451E" w:rsidP="00E9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BB623E2" w14:textId="034FD9F2" w:rsidR="00E9451E" w:rsidRDefault="00E9451E" w:rsidP="00E9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1. Утвердить составы государственной экзаменационной комиссии   для проведения государственной итоговой аттестации по образовательным программам среднего профессионального образования 40.02.0</w:t>
      </w:r>
      <w:r w:rsidR="00E117CA">
        <w:rPr>
          <w:rFonts w:ascii="Times New Roman" w:hAnsi="Times New Roman" w:cs="Times New Roman"/>
          <w:color w:val="444444"/>
          <w:sz w:val="24"/>
          <w:szCs w:val="24"/>
        </w:rPr>
        <w:t>4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«</w:t>
      </w:r>
      <w:r w:rsidR="00E117CA">
        <w:rPr>
          <w:rFonts w:ascii="Times New Roman" w:hAnsi="Times New Roman" w:cs="Times New Roman"/>
          <w:color w:val="444444"/>
          <w:sz w:val="24"/>
          <w:szCs w:val="24"/>
        </w:rPr>
        <w:t>Юриспруденция</w:t>
      </w:r>
      <w:r>
        <w:rPr>
          <w:rFonts w:ascii="Times New Roman" w:hAnsi="Times New Roman" w:cs="Times New Roman"/>
          <w:color w:val="444444"/>
          <w:sz w:val="24"/>
          <w:szCs w:val="24"/>
        </w:rPr>
        <w:t>»</w:t>
      </w:r>
      <w:r w:rsidR="00E72FC4">
        <w:rPr>
          <w:rFonts w:ascii="Times New Roman" w:hAnsi="Times New Roman" w:cs="Times New Roman"/>
          <w:color w:val="444444"/>
          <w:sz w:val="24"/>
          <w:szCs w:val="24"/>
        </w:rPr>
        <w:t xml:space="preserve"> (защита выпускных квалификационных работ – ВКР, и демонстрационного экзамена - ДЭ)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(приложение № 1),   в   </w:t>
      </w:r>
      <w:r>
        <w:rPr>
          <w:rFonts w:ascii="Times New Roman" w:hAnsi="Times New Roman" w:cs="Times New Roman"/>
          <w:sz w:val="24"/>
          <w:szCs w:val="24"/>
        </w:rPr>
        <w:t>ЧПОУ Социально</w:t>
      </w:r>
      <w:r w:rsidR="00A40D33">
        <w:rPr>
          <w:rFonts w:ascii="Times New Roman" w:hAnsi="Times New Roman" w:cs="Times New Roman"/>
          <w:sz w:val="24"/>
          <w:szCs w:val="24"/>
        </w:rPr>
        <w:t>-технологический техникум в 202</w:t>
      </w:r>
      <w:r w:rsidR="00784A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84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D619B" w14:textId="22B8A952" w:rsidR="00E117CA" w:rsidRDefault="00E117CA" w:rsidP="00E9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2.Формировать состав апелляционной комиссии по мере необходимости</w:t>
      </w:r>
    </w:p>
    <w:p w14:paraId="058B619B" w14:textId="77777777" w:rsidR="00E9451E" w:rsidRDefault="00E9451E" w:rsidP="00E9451E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2. Контроль за исполнением приказа оставляю за собой</w:t>
      </w:r>
    </w:p>
    <w:p w14:paraId="4F2C3C3E" w14:textId="77777777" w:rsidR="00E9451E" w:rsidRDefault="00E9451E" w:rsidP="00E9451E">
      <w:pPr>
        <w:rPr>
          <w:rFonts w:ascii="Times New Roman" w:hAnsi="Times New Roman" w:cs="Times New Roman"/>
          <w:color w:val="444444"/>
          <w:sz w:val="24"/>
          <w:szCs w:val="24"/>
        </w:rPr>
      </w:pPr>
    </w:p>
    <w:p w14:paraId="6F0FF48E" w14:textId="77777777" w:rsidR="00E9451E" w:rsidRDefault="00E9451E" w:rsidP="00E9451E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Директор:</w:t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  <w:t>Л.Г.Макарова</w:t>
      </w:r>
    </w:p>
    <w:p w14:paraId="5225EA37" w14:textId="77777777" w:rsidR="00E9451E" w:rsidRDefault="00E9451E" w:rsidP="00E9451E">
      <w:pPr>
        <w:rPr>
          <w:rFonts w:ascii="Times New Roman" w:hAnsi="Times New Roman" w:cs="Times New Roman"/>
          <w:sz w:val="24"/>
          <w:szCs w:val="24"/>
        </w:rPr>
      </w:pPr>
    </w:p>
    <w:p w14:paraId="139718EC" w14:textId="77777777" w:rsidR="00E9451E" w:rsidRDefault="00E9451E" w:rsidP="00E945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A3E084" w14:textId="77777777" w:rsidR="00E9451E" w:rsidRDefault="00E9451E" w:rsidP="00E945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E8E611" w14:textId="77777777" w:rsidR="00E9451E" w:rsidRDefault="00E9451E" w:rsidP="00E945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CF0A45" w14:textId="77777777" w:rsidR="00E9451E" w:rsidRDefault="00E9451E" w:rsidP="00E945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C9C8B6" w14:textId="77777777" w:rsidR="00E9451E" w:rsidRDefault="00E9451E" w:rsidP="00E945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25F18A" w14:textId="77777777" w:rsidR="00E9451E" w:rsidRDefault="00E9451E" w:rsidP="00E945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B02C0C" w14:textId="77777777" w:rsidR="00E9451E" w:rsidRDefault="00E9451E" w:rsidP="00E945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96BE60" w14:textId="77777777" w:rsidR="00E9451E" w:rsidRDefault="00E9451E" w:rsidP="00E945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121F92" w14:textId="77777777" w:rsidR="00067976" w:rsidRDefault="00067976" w:rsidP="00A114A5">
      <w:pPr>
        <w:rPr>
          <w:rFonts w:ascii="Times New Roman" w:hAnsi="Times New Roman" w:cs="Times New Roman"/>
          <w:sz w:val="24"/>
          <w:szCs w:val="24"/>
        </w:rPr>
      </w:pPr>
    </w:p>
    <w:p w14:paraId="785214CE" w14:textId="77777777" w:rsidR="00E9451E" w:rsidRDefault="00E9451E" w:rsidP="00E945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 1</w:t>
      </w:r>
    </w:p>
    <w:p w14:paraId="7FF50AD5" w14:textId="47AF06F0" w:rsidR="00DD01BA" w:rsidRPr="0060575E" w:rsidRDefault="00DD01BA" w:rsidP="00DD01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0575E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75E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0575E">
        <w:rPr>
          <w:rFonts w:ascii="Times New Roman" w:hAnsi="Times New Roman" w:cs="Times New Roman"/>
          <w:sz w:val="28"/>
          <w:szCs w:val="28"/>
        </w:rPr>
        <w:t xml:space="preserve">» </w:t>
      </w:r>
      <w:r w:rsidRPr="0060575E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0575E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3611B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0575E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Pr="0060575E">
        <w:rPr>
          <w:rFonts w:ascii="Times New Roman" w:hAnsi="Times New Roman" w:cs="Times New Roman"/>
          <w:sz w:val="28"/>
          <w:szCs w:val="28"/>
        </w:rPr>
        <w:t>№ __</w:t>
      </w:r>
      <w:r w:rsidR="00E117CA">
        <w:rPr>
          <w:rFonts w:ascii="Times New Roman" w:hAnsi="Times New Roman" w:cs="Times New Roman"/>
          <w:sz w:val="28"/>
          <w:szCs w:val="28"/>
        </w:rPr>
        <w:t>1</w:t>
      </w:r>
      <w:r w:rsidR="003611BD">
        <w:rPr>
          <w:rFonts w:ascii="Times New Roman" w:hAnsi="Times New Roman" w:cs="Times New Roman"/>
          <w:sz w:val="28"/>
          <w:szCs w:val="28"/>
        </w:rPr>
        <w:t>1</w:t>
      </w:r>
      <w:r w:rsidRPr="0060575E">
        <w:rPr>
          <w:rFonts w:ascii="Times New Roman" w:hAnsi="Times New Roman" w:cs="Times New Roman"/>
          <w:sz w:val="28"/>
          <w:szCs w:val="28"/>
        </w:rPr>
        <w:t>__</w:t>
      </w:r>
    </w:p>
    <w:p w14:paraId="76AD9213" w14:textId="77777777" w:rsidR="00DD01BA" w:rsidRDefault="00DD01BA" w:rsidP="00E945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C9D71D" w14:textId="77777777" w:rsidR="00E9451E" w:rsidRDefault="00E9451E" w:rsidP="00E945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ГЭК</w:t>
      </w:r>
    </w:p>
    <w:p w14:paraId="094E6940" w14:textId="77777777" w:rsidR="00E9451E" w:rsidRDefault="00E9451E" w:rsidP="00E945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ГИА</w:t>
      </w:r>
    </w:p>
    <w:p w14:paraId="20287D84" w14:textId="77777777" w:rsidR="00E9451E" w:rsidRDefault="00E9451E" w:rsidP="00E945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по образовательным программам среднего профессионального образования</w:t>
      </w:r>
    </w:p>
    <w:p w14:paraId="4C63EC72" w14:textId="52B97CB4" w:rsidR="00E9451E" w:rsidRDefault="00E9451E" w:rsidP="00E9451E">
      <w:pPr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40.02.0</w:t>
      </w:r>
      <w:r w:rsidR="00E117CA">
        <w:rPr>
          <w:rFonts w:ascii="Times New Roman" w:hAnsi="Times New Roman" w:cs="Times New Roman"/>
          <w:color w:val="444444"/>
          <w:sz w:val="24"/>
          <w:szCs w:val="24"/>
        </w:rPr>
        <w:t>4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«</w:t>
      </w:r>
      <w:r w:rsidR="00E117CA">
        <w:rPr>
          <w:rFonts w:ascii="Times New Roman" w:hAnsi="Times New Roman" w:cs="Times New Roman"/>
          <w:color w:val="444444"/>
          <w:sz w:val="24"/>
          <w:szCs w:val="24"/>
        </w:rPr>
        <w:t>Юриспруденция</w:t>
      </w:r>
      <w:r>
        <w:rPr>
          <w:rFonts w:ascii="Times New Roman" w:hAnsi="Times New Roman" w:cs="Times New Roman"/>
          <w:color w:val="444444"/>
          <w:sz w:val="24"/>
          <w:szCs w:val="24"/>
        </w:rPr>
        <w:t>»</w:t>
      </w:r>
    </w:p>
    <w:p w14:paraId="3072B3CC" w14:textId="77777777" w:rsidR="00E9451E" w:rsidRDefault="00E9451E" w:rsidP="00E9451E">
      <w:pPr>
        <w:jc w:val="center"/>
        <w:rPr>
          <w:rFonts w:ascii="Times New Roman" w:hAnsi="Times New Roman" w:cs="Times New Roman"/>
          <w:color w:val="444444"/>
          <w:sz w:val="24"/>
          <w:szCs w:val="24"/>
        </w:rPr>
      </w:pPr>
    </w:p>
    <w:p w14:paraId="3B685F8B" w14:textId="77777777" w:rsidR="00E9451E" w:rsidRDefault="00E9451E" w:rsidP="00E9451E">
      <w:pPr>
        <w:jc w:val="center"/>
        <w:rPr>
          <w:rFonts w:ascii="Times New Roman" w:hAnsi="Times New Roman" w:cs="Times New Roman"/>
          <w:color w:val="444444"/>
          <w:sz w:val="24"/>
          <w:szCs w:val="24"/>
        </w:rPr>
      </w:pPr>
    </w:p>
    <w:p w14:paraId="2E262772" w14:textId="77777777" w:rsidR="00E9451E" w:rsidRDefault="00E9451E" w:rsidP="00E9451E">
      <w:pPr>
        <w:jc w:val="center"/>
        <w:rPr>
          <w:rFonts w:ascii="Times New Roman" w:hAnsi="Times New Roman" w:cs="Times New Roman"/>
          <w:color w:val="444444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9451E" w14:paraId="2CAC49F9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412FD" w14:textId="77777777" w:rsidR="00E9451E" w:rsidRDefault="00E9451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№</w:t>
            </w:r>
          </w:p>
          <w:p w14:paraId="65192DD4" w14:textId="77777777" w:rsidR="00E9451E" w:rsidRDefault="00E9451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п/п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00785" w14:textId="77777777" w:rsidR="00E9451E" w:rsidRDefault="00E9451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ФИО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D2334" w14:textId="77777777" w:rsidR="00E9451E" w:rsidRDefault="00E9451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Должность, ученое звание, категория</w:t>
            </w:r>
          </w:p>
        </w:tc>
      </w:tr>
      <w:tr w:rsidR="00E9451E" w14:paraId="2BEC0CEA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EA541" w14:textId="77777777" w:rsidR="00E9451E" w:rsidRDefault="00E9451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7960E" w14:textId="77777777" w:rsidR="00E9451E" w:rsidRDefault="00AC7F2C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защита выпускных квалификационных работ – ВКР</w:t>
            </w:r>
          </w:p>
          <w:p w14:paraId="2936999D" w14:textId="6E87320A" w:rsidR="003611BD" w:rsidRDefault="003611B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FDE33" w14:textId="77777777" w:rsidR="00E9451E" w:rsidRDefault="00E9451E" w:rsidP="00383AB5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9451E" w14:paraId="028ADA51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8444D" w14:textId="77777777" w:rsidR="00E9451E" w:rsidRDefault="00100F3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108E7" w14:textId="77777777" w:rsidR="00E9451E" w:rsidRPr="00100F30" w:rsidRDefault="00E9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0">
              <w:rPr>
                <w:rFonts w:ascii="Times New Roman" w:hAnsi="Times New Roman" w:cs="Times New Roman"/>
                <w:sz w:val="24"/>
                <w:szCs w:val="24"/>
              </w:rPr>
              <w:t>Макарова Л.Г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F51F9" w14:textId="77777777" w:rsidR="00E9451E" w:rsidRDefault="00E9451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Директор техникума</w:t>
            </w:r>
          </w:p>
          <w:p w14:paraId="6ED87EF1" w14:textId="77777777" w:rsidR="00A81EFD" w:rsidRDefault="00A81EF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Заместитель председателя</w:t>
            </w:r>
          </w:p>
        </w:tc>
      </w:tr>
      <w:tr w:rsidR="00A81EFD" w14:paraId="281D7059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60528" w14:textId="77777777" w:rsidR="00A81EFD" w:rsidRDefault="00100F3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9E0F" w14:textId="77777777" w:rsidR="00A81EFD" w:rsidRPr="00100F30" w:rsidRDefault="00A8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0">
              <w:rPr>
                <w:rFonts w:ascii="Times New Roman" w:hAnsi="Times New Roman" w:cs="Times New Roman"/>
                <w:sz w:val="24"/>
                <w:szCs w:val="24"/>
              </w:rPr>
              <w:t>Дрозд О.В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C7DB6" w14:textId="77777777" w:rsidR="00A81EFD" w:rsidRDefault="00A81EF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Преподаватель</w:t>
            </w:r>
          </w:p>
          <w:p w14:paraId="498FAE45" w14:textId="77777777" w:rsidR="00A81EFD" w:rsidRDefault="00DD01B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Член комиссии</w:t>
            </w:r>
          </w:p>
        </w:tc>
      </w:tr>
      <w:tr w:rsidR="00A81EFD" w14:paraId="142B8800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BD3A9" w14:textId="77777777" w:rsidR="00A81EFD" w:rsidRDefault="00100F3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3BF42" w14:textId="39D9BE6A" w:rsidR="00A81EFD" w:rsidRPr="00100F30" w:rsidRDefault="00E1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Лучникова Т.А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F7AE" w14:textId="77777777" w:rsidR="00DD01BA" w:rsidRDefault="00DD01BA" w:rsidP="00DD01B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Преподаватель</w:t>
            </w:r>
          </w:p>
          <w:p w14:paraId="08E6AA9A" w14:textId="77777777" w:rsidR="00A81EFD" w:rsidRDefault="00DD01B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Член комиссии</w:t>
            </w:r>
          </w:p>
        </w:tc>
      </w:tr>
      <w:tr w:rsidR="00D8169A" w14:paraId="766686C3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D285D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252C0" w14:textId="232833A9" w:rsidR="00D8169A" w:rsidRPr="00100F30" w:rsidRDefault="00D8169A" w:rsidP="00D8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Теньковская О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D56DB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Представитель работодателя</w:t>
            </w:r>
          </w:p>
          <w:p w14:paraId="21B9F7DC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Член комиссии</w:t>
            </w:r>
          </w:p>
        </w:tc>
      </w:tr>
      <w:tr w:rsidR="00D8169A" w14:paraId="5FD9316C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CF0DB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0F1E0" w14:textId="650AA5E9" w:rsidR="00D8169A" w:rsidRDefault="00D8169A" w:rsidP="00D8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Устинов П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.А.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C02ED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Представитель работодателя</w:t>
            </w:r>
          </w:p>
          <w:p w14:paraId="18D93529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Член комиссии</w:t>
            </w:r>
          </w:p>
        </w:tc>
      </w:tr>
      <w:tr w:rsidR="00D8169A" w14:paraId="6D0CEE2A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A4448" w14:textId="2419BBB1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A3A7A" w14:textId="32205F8B" w:rsidR="00D8169A" w:rsidRDefault="00D8169A" w:rsidP="00D8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М.А.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68CB6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Преподаватель</w:t>
            </w:r>
          </w:p>
          <w:p w14:paraId="0AB21644" w14:textId="68293B0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Член комиссии</w:t>
            </w:r>
          </w:p>
        </w:tc>
      </w:tr>
      <w:tr w:rsidR="00D8169A" w14:paraId="3AA9FF89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31237" w14:textId="26BD0822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9D2D" w14:textId="6624E181" w:rsidR="00D8169A" w:rsidRDefault="00D8169A" w:rsidP="00D8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Гараева И.В.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FBA2D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Представитель работодателя</w:t>
            </w:r>
          </w:p>
          <w:p w14:paraId="2FF08EFB" w14:textId="60D5FC0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Член комиссии</w:t>
            </w:r>
          </w:p>
        </w:tc>
      </w:tr>
      <w:tr w:rsidR="00D8169A" w14:paraId="2DC8FACB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9D9AC" w14:textId="10CA7C46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0625D" w14:textId="77777777" w:rsidR="00D8169A" w:rsidRPr="00100F30" w:rsidRDefault="00D8169A" w:rsidP="00D8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Колмакова Е.В.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A838B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Секретарь</w:t>
            </w:r>
          </w:p>
          <w:p w14:paraId="4CD54BC7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ГЭК</w:t>
            </w:r>
          </w:p>
        </w:tc>
      </w:tr>
      <w:tr w:rsidR="00D8169A" w14:paraId="15023A7C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BA61E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66AEE" w14:textId="76607C23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демонстрационный экзамен </w:t>
            </w:r>
            <w:r w:rsidR="003611B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ДЭ</w:t>
            </w:r>
          </w:p>
          <w:p w14:paraId="38D09CFF" w14:textId="2D9DB646" w:rsidR="003611BD" w:rsidRDefault="003611BD" w:rsidP="00D8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3C325" w14:textId="77777777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D8169A" w14:paraId="48954C94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3FB61" w14:textId="7AE8F714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F7B7C" w14:textId="62C42932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Тумилович Наталья Федоровна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131EE" w14:textId="08633B4D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главный эксперт</w:t>
            </w:r>
          </w:p>
        </w:tc>
      </w:tr>
      <w:tr w:rsidR="00D8169A" w14:paraId="64EB0D91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CA950" w14:textId="565BB226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4E2F" w14:textId="56FBD504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Колмакова Екатерина Викторовна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C3F08" w14:textId="1627D6D8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технический эксперт</w:t>
            </w:r>
          </w:p>
        </w:tc>
      </w:tr>
      <w:tr w:rsidR="00D8169A" w14:paraId="4A10A078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B77F" w14:textId="16CE4DA0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A3197" w14:textId="585A37FA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Швейбш Алексей Михайлович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5F60" w14:textId="0BD6B8DC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линейный эксперт</w:t>
            </w:r>
          </w:p>
        </w:tc>
      </w:tr>
      <w:tr w:rsidR="00D8169A" w14:paraId="5CC9F018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0B37B" w14:textId="5B84C13E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26CE5" w14:textId="5AAA9F1E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Теньковская Оксана Павловна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866BC" w14:textId="5077969B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линейный эксперт</w:t>
            </w:r>
          </w:p>
        </w:tc>
      </w:tr>
      <w:tr w:rsidR="00D8169A" w14:paraId="76C6B943" w14:textId="77777777" w:rsidTr="00E9451E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42BCA" w14:textId="40BE31AE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2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09769" w14:textId="4E7DA19D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Устинов Павел Александрович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D6560" w14:textId="16D9888F" w:rsidR="00D8169A" w:rsidRDefault="00D8169A" w:rsidP="00D8169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линейный эксперт</w:t>
            </w:r>
          </w:p>
        </w:tc>
      </w:tr>
    </w:tbl>
    <w:p w14:paraId="124A0DFF" w14:textId="77777777" w:rsidR="00E9451E" w:rsidRDefault="00E9451E" w:rsidP="00E9451E">
      <w:pPr>
        <w:jc w:val="center"/>
        <w:rPr>
          <w:rFonts w:ascii="Times New Roman" w:hAnsi="Times New Roman" w:cs="Times New Roman"/>
          <w:color w:val="444444"/>
          <w:sz w:val="24"/>
          <w:szCs w:val="24"/>
        </w:rPr>
      </w:pPr>
    </w:p>
    <w:p w14:paraId="3E07B7B8" w14:textId="77777777" w:rsidR="00E9451E" w:rsidRDefault="00E9451E" w:rsidP="008114C3">
      <w:pPr>
        <w:rPr>
          <w:rFonts w:ascii="Times New Roman" w:hAnsi="Times New Roman" w:cs="Times New Roman"/>
          <w:color w:val="444444"/>
          <w:sz w:val="24"/>
          <w:szCs w:val="24"/>
        </w:rPr>
      </w:pPr>
    </w:p>
    <w:p w14:paraId="491FDDA4" w14:textId="77777777" w:rsidR="00E9451E" w:rsidRDefault="00E9451E" w:rsidP="00100F30">
      <w:pPr>
        <w:rPr>
          <w:rFonts w:ascii="Times New Roman" w:hAnsi="Times New Roman" w:cs="Times New Roman"/>
          <w:color w:val="444444"/>
          <w:sz w:val="24"/>
          <w:szCs w:val="24"/>
        </w:rPr>
      </w:pPr>
    </w:p>
    <w:p w14:paraId="6686C793" w14:textId="77777777" w:rsidR="00E9451E" w:rsidRDefault="00E9451E" w:rsidP="00E9451E">
      <w:pPr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sectPr w:rsidR="00E9451E" w:rsidSect="00A7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C41"/>
    <w:rsid w:val="0004467B"/>
    <w:rsid w:val="00067976"/>
    <w:rsid w:val="00091968"/>
    <w:rsid w:val="00100F30"/>
    <w:rsid w:val="001F6121"/>
    <w:rsid w:val="002C53E8"/>
    <w:rsid w:val="00350E4C"/>
    <w:rsid w:val="003611BD"/>
    <w:rsid w:val="00383AB5"/>
    <w:rsid w:val="003A7795"/>
    <w:rsid w:val="00425378"/>
    <w:rsid w:val="004565EF"/>
    <w:rsid w:val="004A1D58"/>
    <w:rsid w:val="004F086B"/>
    <w:rsid w:val="005A253B"/>
    <w:rsid w:val="006E5112"/>
    <w:rsid w:val="00784ADF"/>
    <w:rsid w:val="00787579"/>
    <w:rsid w:val="008114C3"/>
    <w:rsid w:val="00850B8A"/>
    <w:rsid w:val="00985565"/>
    <w:rsid w:val="00A114A5"/>
    <w:rsid w:val="00A40D33"/>
    <w:rsid w:val="00A723F5"/>
    <w:rsid w:val="00A74933"/>
    <w:rsid w:val="00A81EFD"/>
    <w:rsid w:val="00AA6BA1"/>
    <w:rsid w:val="00AC7F2C"/>
    <w:rsid w:val="00C36915"/>
    <w:rsid w:val="00CE0C41"/>
    <w:rsid w:val="00D8169A"/>
    <w:rsid w:val="00DD01BA"/>
    <w:rsid w:val="00E018C0"/>
    <w:rsid w:val="00E117CA"/>
    <w:rsid w:val="00E72FC4"/>
    <w:rsid w:val="00E9451E"/>
    <w:rsid w:val="00F37A45"/>
    <w:rsid w:val="00FA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221F"/>
  <w15:docId w15:val="{1871A892-C773-496A-8F76-A64B39A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Professional</cp:lastModifiedBy>
  <cp:revision>23</cp:revision>
  <cp:lastPrinted>2024-07-04T03:21:00Z</cp:lastPrinted>
  <dcterms:created xsi:type="dcterms:W3CDTF">2017-06-13T06:06:00Z</dcterms:created>
  <dcterms:modified xsi:type="dcterms:W3CDTF">2025-01-09T17:19:00Z</dcterms:modified>
</cp:coreProperties>
</file>