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E3" w:rsidRPr="007D6167" w:rsidRDefault="00EB13E3" w:rsidP="00EB1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EB13E3" w:rsidRPr="007D6167" w:rsidRDefault="00EB13E3" w:rsidP="00EB1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EB13E3" w:rsidRPr="007D6167" w:rsidRDefault="00EB13E3" w:rsidP="00EB13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EB13E3" w:rsidRPr="007D6167" w:rsidRDefault="00EB13E3" w:rsidP="00EB13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4</w:t>
      </w:r>
    </w:p>
    <w:p w:rsidR="00EB13E3" w:rsidRDefault="00EB13E3" w:rsidP="00EB13E3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</w:rPr>
      </w:pP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EB13E3" w:rsidRDefault="00EB13E3" w:rsidP="00EB13E3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B13E3" w:rsidRDefault="00EB13E3" w:rsidP="000746B2"/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1. Социальное управление подразделяется на</w:t>
      </w:r>
      <w:r w:rsidR="00D128D1">
        <w:rPr>
          <w:rFonts w:ascii="Times New Roman" w:hAnsi="Times New Roman" w:cs="Times New Roman"/>
          <w:b/>
        </w:rPr>
        <w:t xml:space="preserve"> (несколько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государственное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частное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негосударственное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коллективное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2. Административное право представляет собой: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отрасль публичного права, регулирующая общественные отношения нормами административного права, возникающие в процессе государственного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совокупность правил и норм, регулирующих управление обществом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отрасль частного права, регулирующая с помощью правовых норм деятельность государственных органов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наука о регулировании общественных отношений органами публичной власти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наука о правилах управления обществом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3. Общими методами административного права являются методы</w:t>
      </w:r>
      <w:r w:rsidR="00AB7469">
        <w:rPr>
          <w:rFonts w:ascii="Times New Roman" w:hAnsi="Times New Roman" w:cs="Times New Roman"/>
          <w:b/>
        </w:rPr>
        <w:t xml:space="preserve"> (несколько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предписания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запрета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дозволения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изгнания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экзекуции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4. Источниками административного права федерального значения являются</w:t>
      </w:r>
      <w:r w:rsidR="002E217F">
        <w:rPr>
          <w:rFonts w:ascii="Times New Roman" w:hAnsi="Times New Roman" w:cs="Times New Roman"/>
          <w:b/>
        </w:rPr>
        <w:t xml:space="preserve"> (несколько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Федеральные законы Российской Федерации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Постановления Правительства Российской Федерации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Приказы МВД России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proofErr w:type="gramStart"/>
      <w:r w:rsidRPr="00EB13E3">
        <w:rPr>
          <w:rFonts w:ascii="Times New Roman" w:hAnsi="Times New Roman" w:cs="Times New Roman"/>
          <w:lang w:val="en-US"/>
        </w:rPr>
        <w:t>d</w:t>
      </w:r>
      <w:proofErr w:type="gramEnd"/>
      <w:r w:rsidRPr="00EB13E3">
        <w:rPr>
          <w:rFonts w:ascii="Times New Roman" w:hAnsi="Times New Roman" w:cs="Times New Roman"/>
        </w:rPr>
        <w:t xml:space="preserve">. Постановления главы администрации г. </w:t>
      </w:r>
      <w:r w:rsidR="002E217F">
        <w:rPr>
          <w:rFonts w:ascii="Times New Roman" w:hAnsi="Times New Roman" w:cs="Times New Roman"/>
        </w:rPr>
        <w:t>Екатеринбурга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proofErr w:type="gramStart"/>
      <w:r w:rsidRPr="00EB13E3">
        <w:rPr>
          <w:rFonts w:ascii="Times New Roman" w:hAnsi="Times New Roman" w:cs="Times New Roman"/>
          <w:lang w:val="en-US"/>
        </w:rPr>
        <w:lastRenderedPageBreak/>
        <w:t>e</w:t>
      </w:r>
      <w:proofErr w:type="gramEnd"/>
      <w:r w:rsidRPr="00EB13E3">
        <w:rPr>
          <w:rFonts w:ascii="Times New Roman" w:hAnsi="Times New Roman" w:cs="Times New Roman"/>
        </w:rPr>
        <w:t xml:space="preserve">. Распоряжения администрации </w:t>
      </w:r>
      <w:r w:rsidR="00C328CF">
        <w:rPr>
          <w:rFonts w:ascii="Times New Roman" w:hAnsi="Times New Roman" w:cs="Times New Roman"/>
        </w:rPr>
        <w:t>Свердловской области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5. Источниками административного права субъекта Российской Федерации являются</w:t>
      </w:r>
      <w:r w:rsidR="00585921">
        <w:rPr>
          <w:rFonts w:ascii="Times New Roman" w:hAnsi="Times New Roman" w:cs="Times New Roman"/>
          <w:b/>
        </w:rPr>
        <w:t xml:space="preserve"> (несколько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A0140F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 xml:space="preserve">a. Законы </w:t>
      </w:r>
      <w:r w:rsidR="00A0140F">
        <w:rPr>
          <w:rFonts w:ascii="Times New Roman" w:hAnsi="Times New Roman" w:cs="Times New Roman"/>
        </w:rPr>
        <w:t>Свердловской области</w:t>
      </w:r>
      <w:r w:rsidR="00A0140F" w:rsidRPr="00EB13E3">
        <w:rPr>
          <w:rFonts w:ascii="Times New Roman" w:hAnsi="Times New Roman" w:cs="Times New Roman"/>
        </w:rPr>
        <w:t xml:space="preserve"> 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proofErr w:type="spellStart"/>
      <w:r w:rsidRPr="00EB13E3">
        <w:rPr>
          <w:rFonts w:ascii="Times New Roman" w:hAnsi="Times New Roman" w:cs="Times New Roman"/>
        </w:rPr>
        <w:t>b</w:t>
      </w:r>
      <w:proofErr w:type="spellEnd"/>
      <w:r w:rsidRPr="00EB13E3">
        <w:rPr>
          <w:rFonts w:ascii="Times New Roman" w:hAnsi="Times New Roman" w:cs="Times New Roman"/>
        </w:rPr>
        <w:t xml:space="preserve">. Постановления администрации </w:t>
      </w:r>
      <w:proofErr w:type="gramStart"/>
      <w:r w:rsidRPr="00EB13E3">
        <w:rPr>
          <w:rFonts w:ascii="Times New Roman" w:hAnsi="Times New Roman" w:cs="Times New Roman"/>
        </w:rPr>
        <w:t>г</w:t>
      </w:r>
      <w:proofErr w:type="gramEnd"/>
      <w:r w:rsidRPr="00EB13E3">
        <w:rPr>
          <w:rFonts w:ascii="Times New Roman" w:hAnsi="Times New Roman" w:cs="Times New Roman"/>
        </w:rPr>
        <w:t xml:space="preserve">. </w:t>
      </w:r>
      <w:r w:rsidR="00A0140F">
        <w:rPr>
          <w:rFonts w:ascii="Times New Roman" w:hAnsi="Times New Roman" w:cs="Times New Roman"/>
        </w:rPr>
        <w:t>Екатеринбург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Законы Российской Федерации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Постановления Совета министров Российской Федерации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6. Ведущими учеными</w:t>
      </w:r>
      <w:r w:rsidR="00585921">
        <w:rPr>
          <w:rFonts w:ascii="Times New Roman" w:hAnsi="Times New Roman" w:cs="Times New Roman"/>
          <w:b/>
        </w:rPr>
        <w:t xml:space="preserve"> в области административного права</w:t>
      </w:r>
      <w:r w:rsidRPr="00EB13E3">
        <w:rPr>
          <w:rFonts w:ascii="Times New Roman" w:hAnsi="Times New Roman" w:cs="Times New Roman"/>
          <w:b/>
        </w:rPr>
        <w:t xml:space="preserve"> являютс</w:t>
      </w:r>
      <w:proofErr w:type="gramStart"/>
      <w:r w:rsidRPr="00EB13E3">
        <w:rPr>
          <w:rFonts w:ascii="Times New Roman" w:hAnsi="Times New Roman" w:cs="Times New Roman"/>
          <w:b/>
        </w:rPr>
        <w:t>я</w:t>
      </w:r>
      <w:r w:rsidR="00585921">
        <w:rPr>
          <w:rFonts w:ascii="Times New Roman" w:hAnsi="Times New Roman" w:cs="Times New Roman"/>
          <w:b/>
        </w:rPr>
        <w:t>(</w:t>
      </w:r>
      <w:proofErr w:type="gramEnd"/>
      <w:r w:rsidR="00585921">
        <w:rPr>
          <w:rFonts w:ascii="Times New Roman" w:hAnsi="Times New Roman" w:cs="Times New Roman"/>
          <w:b/>
        </w:rPr>
        <w:t>несколько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proofErr w:type="spellStart"/>
      <w:r w:rsidRPr="00EB13E3">
        <w:rPr>
          <w:rFonts w:ascii="Times New Roman" w:hAnsi="Times New Roman" w:cs="Times New Roman"/>
        </w:rPr>
        <w:t>a</w:t>
      </w:r>
      <w:proofErr w:type="spellEnd"/>
      <w:r w:rsidRPr="00EB13E3">
        <w:rPr>
          <w:rFonts w:ascii="Times New Roman" w:hAnsi="Times New Roman" w:cs="Times New Roman"/>
        </w:rPr>
        <w:t>. А. В. Смирнов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Д. А. Кузьмин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Д. Н. Бахрах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 xml:space="preserve">. Б. В. </w:t>
      </w:r>
      <w:proofErr w:type="spellStart"/>
      <w:r w:rsidRPr="00EB13E3">
        <w:rPr>
          <w:rFonts w:ascii="Times New Roman" w:hAnsi="Times New Roman" w:cs="Times New Roman"/>
        </w:rPr>
        <w:t>Старилов</w:t>
      </w:r>
      <w:proofErr w:type="spellEnd"/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7. Методы правового регулирования в административном праве бываю</w:t>
      </w:r>
      <w:proofErr w:type="gramStart"/>
      <w:r w:rsidRPr="00EB13E3">
        <w:rPr>
          <w:rFonts w:ascii="Times New Roman" w:hAnsi="Times New Roman" w:cs="Times New Roman"/>
          <w:b/>
        </w:rPr>
        <w:t>т</w:t>
      </w:r>
      <w:r w:rsidR="00020723">
        <w:rPr>
          <w:rFonts w:ascii="Times New Roman" w:hAnsi="Times New Roman" w:cs="Times New Roman"/>
          <w:b/>
        </w:rPr>
        <w:t>(</w:t>
      </w:r>
      <w:proofErr w:type="gramEnd"/>
      <w:r w:rsidR="00020723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диспозитивные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 xml:space="preserve">b. </w:t>
      </w:r>
      <w:proofErr w:type="spellStart"/>
      <w:r w:rsidRPr="00EB13E3">
        <w:rPr>
          <w:rFonts w:ascii="Times New Roman" w:hAnsi="Times New Roman" w:cs="Times New Roman"/>
        </w:rPr>
        <w:t>управомочивающие</w:t>
      </w:r>
      <w:proofErr w:type="spellEnd"/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разъяснительные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императивные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8. Административное право взаимодействует со следующими отраслями прав</w:t>
      </w:r>
      <w:proofErr w:type="gramStart"/>
      <w:r w:rsidRPr="00EB13E3">
        <w:rPr>
          <w:rFonts w:ascii="Times New Roman" w:hAnsi="Times New Roman" w:cs="Times New Roman"/>
          <w:b/>
        </w:rPr>
        <w:t>а</w:t>
      </w:r>
      <w:r w:rsidR="00020723">
        <w:rPr>
          <w:rFonts w:ascii="Times New Roman" w:hAnsi="Times New Roman" w:cs="Times New Roman"/>
          <w:b/>
        </w:rPr>
        <w:t>(</w:t>
      </w:r>
      <w:proofErr w:type="gramEnd"/>
      <w:r w:rsidR="00020723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частное право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конституционное право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финансовое право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трудовое право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семейное право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9. Структуру предмета науки административного права составляет изучени</w:t>
      </w:r>
      <w:proofErr w:type="gramStart"/>
      <w:r w:rsidRPr="00EB13E3">
        <w:rPr>
          <w:rFonts w:ascii="Times New Roman" w:hAnsi="Times New Roman" w:cs="Times New Roman"/>
          <w:b/>
        </w:rPr>
        <w:t>е</w:t>
      </w:r>
      <w:r w:rsidR="00020723">
        <w:rPr>
          <w:rFonts w:ascii="Times New Roman" w:hAnsi="Times New Roman" w:cs="Times New Roman"/>
          <w:b/>
        </w:rPr>
        <w:t>(</w:t>
      </w:r>
      <w:proofErr w:type="gramEnd"/>
      <w:r w:rsidR="00020723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исторического развития административного права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форм и методов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новых задач и целей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методических рекомендаций по планированию управленческой деятельности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правового статуса субъектов административных правоотношений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10. Предметом административно-правовой науки является исследование: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индивидуальных правоотношений между субъектами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lastRenderedPageBreak/>
        <w:t>b. правоотношений в сфере государственного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взаимосвязи субъекта и объекта административно-правовых отношений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объекта административно-правовых отношений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11. Задачами административно-правовой науки, направленных на совершенствование</w:t>
      </w:r>
      <w:r w:rsidRPr="00EB13E3">
        <w:rPr>
          <w:rFonts w:ascii="Times New Roman" w:hAnsi="Times New Roman" w:cs="Times New Roman"/>
        </w:rPr>
        <w:t xml:space="preserve"> </w:t>
      </w:r>
      <w:r w:rsidRPr="00EB13E3">
        <w:rPr>
          <w:rFonts w:ascii="Times New Roman" w:hAnsi="Times New Roman" w:cs="Times New Roman"/>
          <w:b/>
        </w:rPr>
        <w:t>государственной управленческой деятельности, являетс</w:t>
      </w:r>
      <w:proofErr w:type="gramStart"/>
      <w:r w:rsidRPr="00EB13E3">
        <w:rPr>
          <w:rFonts w:ascii="Times New Roman" w:hAnsi="Times New Roman" w:cs="Times New Roman"/>
          <w:b/>
        </w:rPr>
        <w:t>я</w:t>
      </w:r>
      <w:r w:rsidR="00AA03A8">
        <w:rPr>
          <w:rFonts w:ascii="Times New Roman" w:hAnsi="Times New Roman" w:cs="Times New Roman"/>
          <w:b/>
        </w:rPr>
        <w:t>(</w:t>
      </w:r>
      <w:proofErr w:type="gramEnd"/>
      <w:r w:rsidR="00AA03A8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толкование административно-правовых норм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выявление проблем административного права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издание локального нормативно акта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разработка новых понятий и принципов управленческой деятельности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12. Сущностью общественных отношений, возникающих в области предмета административного</w:t>
      </w:r>
      <w:r w:rsidRPr="00EB13E3">
        <w:rPr>
          <w:rFonts w:ascii="Times New Roman" w:hAnsi="Times New Roman" w:cs="Times New Roman"/>
        </w:rPr>
        <w:t xml:space="preserve"> </w:t>
      </w:r>
      <w:r w:rsidRPr="00EB13E3">
        <w:rPr>
          <w:rFonts w:ascii="Times New Roman" w:hAnsi="Times New Roman" w:cs="Times New Roman"/>
          <w:b/>
        </w:rPr>
        <w:t>права, являетс</w:t>
      </w:r>
      <w:proofErr w:type="gramStart"/>
      <w:r w:rsidRPr="00EB13E3">
        <w:rPr>
          <w:rFonts w:ascii="Times New Roman" w:hAnsi="Times New Roman" w:cs="Times New Roman"/>
          <w:b/>
        </w:rPr>
        <w:t>я</w:t>
      </w:r>
      <w:r w:rsidR="00AA03A8">
        <w:rPr>
          <w:rFonts w:ascii="Times New Roman" w:hAnsi="Times New Roman" w:cs="Times New Roman"/>
          <w:b/>
        </w:rPr>
        <w:t>(</w:t>
      </w:r>
      <w:proofErr w:type="gramEnd"/>
      <w:r w:rsidR="00AA03A8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регулятивная деятельность публичной администрации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охранительная деятельность публичной администрации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законодательная деятельность публичной администрации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созидательные деятельность публичной администрации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коммерческая деятельность публичной администрации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13. Принципами административного права являютс</w:t>
      </w:r>
      <w:proofErr w:type="gramStart"/>
      <w:r w:rsidRPr="00EB13E3">
        <w:rPr>
          <w:rFonts w:ascii="Times New Roman" w:hAnsi="Times New Roman" w:cs="Times New Roman"/>
          <w:b/>
        </w:rPr>
        <w:t>я</w:t>
      </w:r>
      <w:r w:rsidR="00AA03A8">
        <w:rPr>
          <w:rFonts w:ascii="Times New Roman" w:hAnsi="Times New Roman" w:cs="Times New Roman"/>
          <w:b/>
        </w:rPr>
        <w:t>(</w:t>
      </w:r>
      <w:proofErr w:type="gramEnd"/>
      <w:r w:rsidR="00AA03A8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негласности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законность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федерализм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свобода действий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14. Суть методов административно-правового регулирования управленческих отношений включает</w:t>
      </w:r>
      <w:r w:rsidRPr="00EB13E3">
        <w:rPr>
          <w:rFonts w:ascii="Times New Roman" w:hAnsi="Times New Roman" w:cs="Times New Roman"/>
        </w:rPr>
        <w:t xml:space="preserve"> </w:t>
      </w:r>
      <w:r w:rsidRPr="00EB13E3">
        <w:rPr>
          <w:rFonts w:ascii="Times New Roman" w:hAnsi="Times New Roman" w:cs="Times New Roman"/>
          <w:b/>
        </w:rPr>
        <w:t>в себ</w:t>
      </w:r>
      <w:proofErr w:type="gramStart"/>
      <w:r w:rsidRPr="00EB13E3">
        <w:rPr>
          <w:rFonts w:ascii="Times New Roman" w:hAnsi="Times New Roman" w:cs="Times New Roman"/>
          <w:b/>
        </w:rPr>
        <w:t>я</w:t>
      </w:r>
      <w:r w:rsidR="00AA03A8">
        <w:rPr>
          <w:rFonts w:ascii="Times New Roman" w:hAnsi="Times New Roman" w:cs="Times New Roman"/>
          <w:b/>
        </w:rPr>
        <w:t>(</w:t>
      </w:r>
      <w:proofErr w:type="gramEnd"/>
      <w:r w:rsidR="00AA03A8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предоставление возможности выбора одного из запрещенных административно-правовой нормой вариантов должного поведения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установление определенного порядка действий при управлении административно-правовыми отношениями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отсутствие возможности совершать действия, предусмотренные административно-правовой нормой в условиях, определенных данной нормой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предоставление определенных действий под страхом применения соответствующих юридических воздействий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15. Диспозитивный метод правового регулирования представляет собой: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метод властных предписаний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метод координации, предполагает юридическое равенство участников правоотношений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метод координации предполагает юридическое неравенство участников правоотношений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метод убеждения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lastRenderedPageBreak/>
        <w:t>16. Императивный метод правового регулирования представляет собой: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метод властных предписаний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метод координации, предполагает юридическое равенство участников правоотношений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метод координации предполагает юридическое неравенство участников правоотношений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метод рекомендаций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17. Механизм административно-правового регулирования представляет собой: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единую систему правовых средств, при помощи которой обеспечивается результативное правовое воздействие на общественные отношения в сфере государственного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систему правил, регулирующих общественные отношения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систему правил, регулирующих общественные отношения только в юрисдикционной сфере государственного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единую систему приемов и способов по регулированию отношений в сфере безопасности общества и личности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18. Принципами административно-правового регулирования являются принцип</w:t>
      </w:r>
      <w:proofErr w:type="gramStart"/>
      <w:r w:rsidRPr="00EB13E3">
        <w:rPr>
          <w:rFonts w:ascii="Times New Roman" w:hAnsi="Times New Roman" w:cs="Times New Roman"/>
          <w:b/>
        </w:rPr>
        <w:t>ы</w:t>
      </w:r>
      <w:r w:rsidR="00AA03A8">
        <w:rPr>
          <w:rFonts w:ascii="Times New Roman" w:hAnsi="Times New Roman" w:cs="Times New Roman"/>
          <w:b/>
        </w:rPr>
        <w:t>(</w:t>
      </w:r>
      <w:proofErr w:type="gramEnd"/>
      <w:r w:rsidR="00AA03A8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демократизма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равенства граждан перед законом и правоприменителем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справедливости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всесторонности и полноты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бюрократизма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>19. Структура механизма административно-правового регулирования состоит и</w:t>
      </w:r>
      <w:proofErr w:type="gramStart"/>
      <w:r w:rsidRPr="00EB13E3">
        <w:rPr>
          <w:rFonts w:ascii="Times New Roman" w:hAnsi="Times New Roman" w:cs="Times New Roman"/>
          <w:b/>
        </w:rPr>
        <w:t>з</w:t>
      </w:r>
      <w:r w:rsidR="00AA03A8">
        <w:rPr>
          <w:rFonts w:ascii="Times New Roman" w:hAnsi="Times New Roman" w:cs="Times New Roman"/>
          <w:b/>
        </w:rPr>
        <w:t>(</w:t>
      </w:r>
      <w:proofErr w:type="gramEnd"/>
      <w:r w:rsidR="00AA03A8">
        <w:rPr>
          <w:rFonts w:ascii="Times New Roman" w:hAnsi="Times New Roman" w:cs="Times New Roman"/>
          <w:b/>
        </w:rPr>
        <w:t>несколько  вариантов ответов)</w:t>
      </w:r>
      <w:r w:rsidRPr="00EB13E3">
        <w:rPr>
          <w:rFonts w:ascii="Times New Roman" w:hAnsi="Times New Roman" w:cs="Times New Roman"/>
          <w:b/>
        </w:rPr>
        <w:t>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принципов административного права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административно-правовых норм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административно-правовых отношений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d</w:t>
      </w:r>
      <w:r w:rsidRPr="00EB13E3">
        <w:rPr>
          <w:rFonts w:ascii="Times New Roman" w:hAnsi="Times New Roman" w:cs="Times New Roman"/>
        </w:rPr>
        <w:t>. выполняемых функций органами государственного управления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  <w:lang w:val="en-US"/>
        </w:rPr>
        <w:t>e</w:t>
      </w:r>
      <w:r w:rsidRPr="00EB13E3">
        <w:rPr>
          <w:rFonts w:ascii="Times New Roman" w:hAnsi="Times New Roman" w:cs="Times New Roman"/>
        </w:rPr>
        <w:t>. мер административной ответственности</w:t>
      </w:r>
    </w:p>
    <w:p w:rsidR="000746B2" w:rsidRPr="00EB13E3" w:rsidRDefault="000746B2" w:rsidP="000746B2">
      <w:pPr>
        <w:rPr>
          <w:rFonts w:ascii="Times New Roman" w:hAnsi="Times New Roman" w:cs="Times New Roman"/>
          <w:b/>
        </w:rPr>
      </w:pPr>
      <w:r w:rsidRPr="00EB13E3">
        <w:rPr>
          <w:rFonts w:ascii="Times New Roman" w:hAnsi="Times New Roman" w:cs="Times New Roman"/>
          <w:b/>
        </w:rPr>
        <w:t xml:space="preserve">20. Основополагающие идеи, </w:t>
      </w:r>
      <w:proofErr w:type="gramStart"/>
      <w:r w:rsidRPr="00EB13E3">
        <w:rPr>
          <w:rFonts w:ascii="Times New Roman" w:hAnsi="Times New Roman" w:cs="Times New Roman"/>
          <w:b/>
        </w:rPr>
        <w:t>руководящие начала, лежащие в основе административного права и</w:t>
      </w:r>
      <w:r w:rsidRPr="00EB13E3">
        <w:rPr>
          <w:rFonts w:ascii="Times New Roman" w:hAnsi="Times New Roman" w:cs="Times New Roman"/>
        </w:rPr>
        <w:t xml:space="preserve"> </w:t>
      </w:r>
      <w:r w:rsidRPr="00EB13E3">
        <w:rPr>
          <w:rFonts w:ascii="Times New Roman" w:hAnsi="Times New Roman" w:cs="Times New Roman"/>
          <w:b/>
        </w:rPr>
        <w:t>выражающие его сущность представляют</w:t>
      </w:r>
      <w:proofErr w:type="gramEnd"/>
      <w:r w:rsidRPr="00EB13E3">
        <w:rPr>
          <w:rFonts w:ascii="Times New Roman" w:hAnsi="Times New Roman" w:cs="Times New Roman"/>
          <w:b/>
        </w:rPr>
        <w:t xml:space="preserve"> собой: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a. принципы административного права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b. методы административного права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c. предмет административного права</w:t>
      </w:r>
    </w:p>
    <w:p w:rsidR="000746B2" w:rsidRPr="00EB13E3" w:rsidRDefault="000746B2" w:rsidP="000746B2">
      <w:pPr>
        <w:rPr>
          <w:rFonts w:ascii="Times New Roman" w:hAnsi="Times New Roman" w:cs="Times New Roman"/>
        </w:rPr>
      </w:pPr>
      <w:r w:rsidRPr="00EB13E3">
        <w:rPr>
          <w:rFonts w:ascii="Times New Roman" w:hAnsi="Times New Roman" w:cs="Times New Roman"/>
        </w:rPr>
        <w:t>d. источники административного права</w:t>
      </w:r>
    </w:p>
    <w:p w:rsidR="000746B2" w:rsidRDefault="000746B2" w:rsidP="000746B2"/>
    <w:p w:rsidR="000746B2" w:rsidRDefault="000746B2" w:rsidP="000746B2"/>
    <w:sectPr w:rsidR="000746B2" w:rsidSect="00AB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CA4"/>
    <w:rsid w:val="00020723"/>
    <w:rsid w:val="000746B2"/>
    <w:rsid w:val="002D5CA4"/>
    <w:rsid w:val="002E217F"/>
    <w:rsid w:val="00346785"/>
    <w:rsid w:val="00585921"/>
    <w:rsid w:val="00596939"/>
    <w:rsid w:val="00825453"/>
    <w:rsid w:val="00A0140F"/>
    <w:rsid w:val="00AA03A8"/>
    <w:rsid w:val="00AB2702"/>
    <w:rsid w:val="00AB7469"/>
    <w:rsid w:val="00C328CF"/>
    <w:rsid w:val="00D128D1"/>
    <w:rsid w:val="00EB1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6B2"/>
    <w:pPr>
      <w:ind w:left="720"/>
      <w:contextualSpacing/>
    </w:pPr>
  </w:style>
  <w:style w:type="table" w:styleId="a4">
    <w:name w:val="Table Grid"/>
    <w:basedOn w:val="a1"/>
    <w:uiPriority w:val="39"/>
    <w:rsid w:val="00074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B13E3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941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14</cp:revision>
  <dcterms:created xsi:type="dcterms:W3CDTF">2024-01-29T05:50:00Z</dcterms:created>
  <dcterms:modified xsi:type="dcterms:W3CDTF">2024-08-04T12:55:00Z</dcterms:modified>
</cp:coreProperties>
</file>