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30" w:rsidRDefault="00031230" w:rsidP="00031230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>
        <w:rPr>
          <w:b/>
          <w:sz w:val="32"/>
          <w:szCs w:val="32"/>
        </w:rPr>
        <w:t xml:space="preserve"> Административная деятельность правоохранительных органов»</w:t>
      </w:r>
    </w:p>
    <w:p w:rsidR="00031230" w:rsidRDefault="00031230" w:rsidP="00031230">
      <w:pPr>
        <w:jc w:val="center"/>
        <w:rPr>
          <w:sz w:val="28"/>
          <w:szCs w:val="28"/>
        </w:rPr>
      </w:pPr>
    </w:p>
    <w:p w:rsidR="00031230" w:rsidRDefault="00031230" w:rsidP="00031230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031230" w:rsidRDefault="00031230" w:rsidP="00031230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031230" w:rsidRDefault="00031230" w:rsidP="00031230">
      <w:pPr>
        <w:pStyle w:val="a3"/>
        <w:rPr>
          <w:rFonts w:ascii="Times New Roman" w:hAnsi="Times New Roman"/>
          <w:sz w:val="24"/>
          <w:szCs w:val="24"/>
        </w:rPr>
      </w:pPr>
    </w:p>
    <w:p w:rsidR="00031230" w:rsidRDefault="00031230" w:rsidP="000312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031230" w:rsidRDefault="00031230" w:rsidP="000312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031230" w:rsidRDefault="00031230" w:rsidP="00031230">
      <w:pPr>
        <w:pStyle w:val="a3"/>
        <w:rPr>
          <w:rFonts w:ascii="Times New Roman" w:hAnsi="Times New Roman"/>
          <w:sz w:val="24"/>
          <w:szCs w:val="24"/>
        </w:rPr>
      </w:pPr>
    </w:p>
    <w:p w:rsidR="00031230" w:rsidRDefault="00031230" w:rsidP="000312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031230" w:rsidRDefault="00031230" w:rsidP="000312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031230" w:rsidRDefault="00031230" w:rsidP="000312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031230" w:rsidRDefault="00031230" w:rsidP="00031230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031230" w:rsidRDefault="00031230" w:rsidP="00031230"/>
    <w:p w:rsidR="00031230" w:rsidRDefault="00031230" w:rsidP="00543BFA"/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1: Какой из перечисленных принципов не является принципом административной деятельности правоохранительных органов?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A) Законность.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B) Гласность.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C) Гуманизм.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Демократизм.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E) Непрерывность.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2: Какую функцию выполняет административная деятельность правоохранительных органов в сфере обеспечения законности?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A) Регулятивную.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B) Охранительную.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C) Организационную.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Воспитательную.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3: Какая из перечисленных задач не относится к задачам административной деятельности?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A) Обеспечение прав и свобод человека и гражданина.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B) Охрана общественного порядка.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C) Осуществление </w:t>
      </w:r>
      <w:proofErr w:type="gramStart"/>
      <w:r w:rsidRPr="007759A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759A9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Организация работы правоохранительных органов.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E) Все задачи относятся к административной деятельности.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lastRenderedPageBreak/>
        <w:t>Вопрос 4: что является предметом административной деятельности в правоохранительных органах?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A) Отношения между гражданами и правоохранительными органами.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B) Отношения внутри правоохранительных органов и между ними и гражданами.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C) Отношения, возникающие в процессе </w:t>
      </w:r>
      <w:proofErr w:type="gramStart"/>
      <w:r w:rsidRPr="007759A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759A9">
        <w:rPr>
          <w:rFonts w:ascii="Times New Roman" w:hAnsi="Times New Roman" w:cs="Times New Roman"/>
          <w:sz w:val="24"/>
          <w:szCs w:val="24"/>
        </w:rPr>
        <w:t xml:space="preserve"> соблюдением законов и правопорядка.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D) Все перечисленные варианты.   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5: что такое административно-правовые отношения?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A) Это отношения между гражданами, возникающие при осуществлении ими своих прав и обязанностей.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B) Это отношения, возникающие между гражданами и государственными органами в процессе их деятельности.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C) Это отношения внутри государственных органов, возникающие при выполнении ими своих функций.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D) Это отношения, связанные с </w:t>
      </w:r>
      <w:proofErr w:type="gramStart"/>
      <w:r w:rsidRPr="007759A9">
        <w:rPr>
          <w:rFonts w:ascii="Times New Roman" w:hAnsi="Times New Roman" w:cs="Times New Roman"/>
          <w:sz w:val="24"/>
          <w:szCs w:val="24"/>
        </w:rPr>
        <w:t>контролем за</w:t>
      </w:r>
      <w:proofErr w:type="gramEnd"/>
      <w:r w:rsidRPr="007759A9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и обеспечением правопорядка.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 xml:space="preserve">Вопрос 6: как осуществляется </w:t>
      </w:r>
      <w:proofErr w:type="gramStart"/>
      <w:r w:rsidRPr="009D18DF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9D18DF">
        <w:rPr>
          <w:rFonts w:ascii="Times New Roman" w:hAnsi="Times New Roman" w:cs="Times New Roman"/>
          <w:b/>
          <w:sz w:val="24"/>
          <w:szCs w:val="24"/>
        </w:rPr>
        <w:t xml:space="preserve"> законностью действий правоохранительных органов при административной деятельности?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A) Путем проведения проверок деятельности правоохранительных органов на предмет соблюдения ими законодательства.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B) Путем рассмотрения жалоб граждан на действия или бездействие правоохранительных органов.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C) Путем анализа статистических данных о работе правоохранительных органов.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Путем всех перечисленных выше способов.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7: Какие из перечисленных видов правонарушений не входят в компетенцию административной деятельности правоохранительных органов?</w:t>
      </w:r>
      <w:r w:rsidR="00D3181C" w:rsidRPr="00D318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181C" w:rsidRPr="00EC3062">
        <w:rPr>
          <w:rFonts w:ascii="Times New Roman" w:hAnsi="Times New Roman" w:cs="Times New Roman"/>
          <w:b/>
          <w:sz w:val="24"/>
          <w:szCs w:val="24"/>
        </w:rPr>
        <w:t>(</w:t>
      </w:r>
      <w:r w:rsidR="00D3181C">
        <w:rPr>
          <w:rFonts w:ascii="Times New Roman" w:hAnsi="Times New Roman" w:cs="Times New Roman"/>
          <w:b/>
          <w:sz w:val="24"/>
          <w:szCs w:val="24"/>
        </w:rPr>
        <w:t>несколько вариантов ответа</w:t>
      </w:r>
      <w:r w:rsidR="00D3181C" w:rsidRPr="00EC3062">
        <w:rPr>
          <w:rFonts w:ascii="Times New Roman" w:hAnsi="Times New Roman" w:cs="Times New Roman"/>
          <w:b/>
          <w:sz w:val="24"/>
          <w:szCs w:val="24"/>
        </w:rPr>
        <w:t>)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A) Административные правонарушения.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B) Уголовные преступления.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C) Дисциплинарные проступки.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Гражданско-правовые деликты.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E) Административно-правовые нарушения.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 xml:space="preserve">Вопрос 8: </w:t>
      </w:r>
      <w:proofErr w:type="gramStart"/>
      <w:r w:rsidRPr="009D18DF">
        <w:rPr>
          <w:rFonts w:ascii="Times New Roman" w:hAnsi="Times New Roman" w:cs="Times New Roman"/>
          <w:b/>
          <w:sz w:val="24"/>
          <w:szCs w:val="24"/>
        </w:rPr>
        <w:t>Какие из приведенных ниже способов обеспечения законности не относятся к административным методам?</w:t>
      </w:r>
      <w:proofErr w:type="gramEnd"/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A) Контроль.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B) Прокурорский надзор.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lastRenderedPageBreak/>
        <w:t>C) Применение мер административного принуждения.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Рассмотрение жалоб граждан.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E) Привлечение к административной ответственности.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 xml:space="preserve">Вопрос 9: что является основной функцией административной деятельности при осуществлении </w:t>
      </w:r>
      <w:proofErr w:type="gramStart"/>
      <w:r w:rsidRPr="009D18DF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9D18DF">
        <w:rPr>
          <w:rFonts w:ascii="Times New Roman" w:hAnsi="Times New Roman" w:cs="Times New Roman"/>
          <w:b/>
          <w:sz w:val="24"/>
          <w:szCs w:val="24"/>
        </w:rPr>
        <w:t xml:space="preserve"> законностью?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A) Проведение проверок.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B) Выявление нарушений.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C) Принятие мер по устранению нарушений.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Анализ результатов проверок.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E) Все вышеперечисленное.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10: что является основным средством обеспечения законности в административной деятельности правоохранительных органов?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759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759A9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В) Прокурорский надзор.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С) Применение мер принуждения.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D) Рассмотрение обращений граждан.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Е) Все перечисленное.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11: Какие меры административного воздействия применяются к правонарушителям?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Штрафы.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В) Лишение свободы.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С) Административный арест.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Все перечисленные меры.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12: Какие виды административных производств существуют в административной деятельности правоохранительных органов?</w:t>
      </w:r>
      <w:r w:rsidR="00D3181C" w:rsidRPr="00D318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181C" w:rsidRPr="00EC3062">
        <w:rPr>
          <w:rFonts w:ascii="Times New Roman" w:hAnsi="Times New Roman" w:cs="Times New Roman"/>
          <w:b/>
          <w:sz w:val="24"/>
          <w:szCs w:val="24"/>
        </w:rPr>
        <w:t>(</w:t>
      </w:r>
      <w:r w:rsidR="00D3181C">
        <w:rPr>
          <w:rFonts w:ascii="Times New Roman" w:hAnsi="Times New Roman" w:cs="Times New Roman"/>
          <w:b/>
          <w:sz w:val="24"/>
          <w:szCs w:val="24"/>
        </w:rPr>
        <w:t>несколько вариантов ответа</w:t>
      </w:r>
      <w:r w:rsidR="00D3181C" w:rsidRPr="00EC3062">
        <w:rPr>
          <w:rFonts w:ascii="Times New Roman" w:hAnsi="Times New Roman" w:cs="Times New Roman"/>
          <w:b/>
          <w:sz w:val="24"/>
          <w:szCs w:val="24"/>
        </w:rPr>
        <w:t>)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А) Производство по делам об административных правонарушениях.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В) Производство по жалобам граждан.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С) Производство по уголовным делам.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D) Производство по гражданским делам.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Е) Все перечисленные виды.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13: что не является стадией административного производства?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Возбуждение дела.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lastRenderedPageBreak/>
        <w:t>В) Расследование дела.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 С) Вынесение решения.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D) Исполнение решения.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E) Все является стадиями административного производства.</w:t>
      </w:r>
    </w:p>
    <w:p w:rsidR="00543BFA" w:rsidRPr="009D18DF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9D18DF">
        <w:rPr>
          <w:rFonts w:ascii="Times New Roman" w:hAnsi="Times New Roman" w:cs="Times New Roman"/>
          <w:b/>
          <w:sz w:val="24"/>
          <w:szCs w:val="24"/>
        </w:rPr>
        <w:t>Вопрос 14: Кто может быть участником административного процесса?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Физические лица.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В) Юридические лица.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С) Государственные органы. </w:t>
      </w:r>
    </w:p>
    <w:p w:rsidR="00543BFA" w:rsidRPr="007759A9" w:rsidRDefault="009D18DF" w:rsidP="00543B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Все вышеперечисленные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3BFA" w:rsidRPr="007759A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43BFA" w:rsidRPr="00D063F4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D063F4">
        <w:rPr>
          <w:rFonts w:ascii="Times New Roman" w:hAnsi="Times New Roman" w:cs="Times New Roman"/>
          <w:b/>
          <w:sz w:val="24"/>
          <w:szCs w:val="24"/>
        </w:rPr>
        <w:t>Вопрос 15: что не входит в задачи административной деятельности по обеспечению общественного порядка и общественной безопасности?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Предупреждение и пресечение правонарушений.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В) Обеспечение безопасности дорожного движения.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С) Осуществление оперативно-розыскной деятельности.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D) Административное задержание и доставление правонарушителей.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E) Рассмотрение дел об административных правонарушениях и принятие решений.</w:t>
      </w:r>
    </w:p>
    <w:p w:rsidR="00543BFA" w:rsidRPr="00D063F4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D063F4">
        <w:rPr>
          <w:rFonts w:ascii="Times New Roman" w:hAnsi="Times New Roman" w:cs="Times New Roman"/>
          <w:b/>
          <w:sz w:val="24"/>
          <w:szCs w:val="24"/>
        </w:rPr>
        <w:t>Вопрос 16: Какие функции выполняет административная деятельность в сфере организации работы правоохранительных органов?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Планирование и прогнозирование.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В) Организация и управление.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С) Контроль и проверка.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Все указанные функции.</w:t>
      </w:r>
    </w:p>
    <w:p w:rsidR="00543BFA" w:rsidRPr="00D063F4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D063F4">
        <w:rPr>
          <w:rFonts w:ascii="Times New Roman" w:hAnsi="Times New Roman" w:cs="Times New Roman"/>
          <w:b/>
          <w:sz w:val="24"/>
          <w:szCs w:val="24"/>
        </w:rPr>
        <w:t>Вопрос 17: что представляет собой система управления административной деятельностью правоохранительных органов?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Совокупность органов государственного управления, осуществляющих свои функции в области административной деятельности и </w:t>
      </w:r>
      <w:proofErr w:type="gramStart"/>
      <w:r w:rsidRPr="007759A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759A9">
        <w:rPr>
          <w:rFonts w:ascii="Times New Roman" w:hAnsi="Times New Roman" w:cs="Times New Roman"/>
          <w:sz w:val="24"/>
          <w:szCs w:val="24"/>
        </w:rPr>
        <w:t xml:space="preserve"> ее осуществлением.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В) Совокупность государственных органов, осуществляющих свою деятельность в области обеспечения законности и общественного порядка.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С) Совокупность правовых норм, регулирующих организацию и функционирование государственных органов в области административного права.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Совокупность всех перечисленных компонентов.</w:t>
      </w:r>
    </w:p>
    <w:p w:rsidR="00543BFA" w:rsidRPr="00D063F4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D063F4">
        <w:rPr>
          <w:rFonts w:ascii="Times New Roman" w:hAnsi="Times New Roman" w:cs="Times New Roman"/>
          <w:b/>
          <w:sz w:val="24"/>
          <w:szCs w:val="24"/>
        </w:rPr>
        <w:t xml:space="preserve">Вопрос 18: что </w:t>
      </w:r>
      <w:r w:rsidR="00123451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D063F4">
        <w:rPr>
          <w:rFonts w:ascii="Times New Roman" w:hAnsi="Times New Roman" w:cs="Times New Roman"/>
          <w:b/>
          <w:sz w:val="24"/>
          <w:szCs w:val="24"/>
        </w:rPr>
        <w:t>относится к принципам организации административной деятельности правоохранительных органов?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Законность и демократизм.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lastRenderedPageBreak/>
        <w:t xml:space="preserve">В) Гласность и гуманизм.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С) Единство и централизация.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Эффективность и ответственность.</w:t>
      </w:r>
    </w:p>
    <w:p w:rsidR="00543BFA" w:rsidRPr="00190740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190740">
        <w:rPr>
          <w:rFonts w:ascii="Times New Roman" w:hAnsi="Times New Roman" w:cs="Times New Roman"/>
          <w:b/>
          <w:sz w:val="24"/>
          <w:szCs w:val="24"/>
        </w:rPr>
        <w:t>Вопрос 19: Какие методы используются при осуществлении административной деятельности правоохранительными органами?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Методы убеждения и принуждения.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В) Методы контроля и надзора.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С) Методы организации и координации.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Все вышеуказанные методы.</w:t>
      </w:r>
    </w:p>
    <w:p w:rsidR="00543BFA" w:rsidRPr="00190740" w:rsidRDefault="00543BFA" w:rsidP="00543BFA">
      <w:pPr>
        <w:rPr>
          <w:rFonts w:ascii="Times New Roman" w:hAnsi="Times New Roman" w:cs="Times New Roman"/>
          <w:b/>
          <w:sz w:val="24"/>
          <w:szCs w:val="24"/>
        </w:rPr>
      </w:pPr>
      <w:r w:rsidRPr="00190740">
        <w:rPr>
          <w:rFonts w:ascii="Times New Roman" w:hAnsi="Times New Roman" w:cs="Times New Roman"/>
          <w:b/>
          <w:sz w:val="24"/>
          <w:szCs w:val="24"/>
        </w:rPr>
        <w:t>Вопрос 20: что включает в себя административная деятельность по обеспечению законности в социально-экономической сфере?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А) Регулирование экономических отношений. 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7759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759A9">
        <w:rPr>
          <w:rFonts w:ascii="Times New Roman" w:hAnsi="Times New Roman" w:cs="Times New Roman"/>
          <w:sz w:val="24"/>
          <w:szCs w:val="24"/>
        </w:rPr>
        <w:t xml:space="preserve"> исполнением законодательства в сфере экономики.</w:t>
      </w:r>
    </w:p>
    <w:p w:rsidR="00543BFA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 xml:space="preserve">С) Пресечение правонарушений в сфере экономической деятельности. </w:t>
      </w:r>
    </w:p>
    <w:p w:rsidR="00596939" w:rsidRPr="007759A9" w:rsidRDefault="00543BFA" w:rsidP="00543BFA">
      <w:pPr>
        <w:rPr>
          <w:rFonts w:ascii="Times New Roman" w:hAnsi="Times New Roman" w:cs="Times New Roman"/>
          <w:sz w:val="24"/>
          <w:szCs w:val="24"/>
        </w:rPr>
      </w:pPr>
      <w:r w:rsidRPr="007759A9">
        <w:rPr>
          <w:rFonts w:ascii="Times New Roman" w:hAnsi="Times New Roman" w:cs="Times New Roman"/>
          <w:sz w:val="24"/>
          <w:szCs w:val="24"/>
        </w:rPr>
        <w:t>D) Все вышеперечисленные компоненты.</w:t>
      </w:r>
    </w:p>
    <w:p w:rsidR="006722DD" w:rsidRPr="007759A9" w:rsidRDefault="006722DD" w:rsidP="00543BFA">
      <w:pPr>
        <w:rPr>
          <w:rFonts w:ascii="Times New Roman" w:hAnsi="Times New Roman" w:cs="Times New Roman"/>
          <w:sz w:val="24"/>
          <w:szCs w:val="24"/>
        </w:rPr>
      </w:pPr>
    </w:p>
    <w:p w:rsidR="006722DD" w:rsidRPr="007759A9" w:rsidRDefault="006722DD" w:rsidP="00543BFA">
      <w:pPr>
        <w:rPr>
          <w:rFonts w:ascii="Times New Roman" w:hAnsi="Times New Roman" w:cs="Times New Roman"/>
          <w:sz w:val="24"/>
          <w:szCs w:val="24"/>
        </w:rPr>
      </w:pPr>
    </w:p>
    <w:p w:rsidR="006722DD" w:rsidRPr="007759A9" w:rsidRDefault="006722DD" w:rsidP="00543BFA">
      <w:pPr>
        <w:rPr>
          <w:rFonts w:ascii="Times New Roman" w:hAnsi="Times New Roman" w:cs="Times New Roman"/>
          <w:sz w:val="24"/>
          <w:szCs w:val="24"/>
        </w:rPr>
      </w:pPr>
    </w:p>
    <w:p w:rsidR="006722DD" w:rsidRPr="007759A9" w:rsidRDefault="006722DD" w:rsidP="00543BFA">
      <w:pPr>
        <w:rPr>
          <w:rFonts w:ascii="Times New Roman" w:hAnsi="Times New Roman" w:cs="Times New Roman"/>
          <w:sz w:val="24"/>
          <w:szCs w:val="24"/>
        </w:rPr>
      </w:pPr>
    </w:p>
    <w:p w:rsidR="006722DD" w:rsidRPr="007759A9" w:rsidRDefault="006722DD" w:rsidP="006722D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722DD" w:rsidRPr="007759A9" w:rsidSect="001C0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6CB"/>
    <w:rsid w:val="00031230"/>
    <w:rsid w:val="00123451"/>
    <w:rsid w:val="001726CB"/>
    <w:rsid w:val="00190740"/>
    <w:rsid w:val="001C05A6"/>
    <w:rsid w:val="004D7ED8"/>
    <w:rsid w:val="00543BFA"/>
    <w:rsid w:val="00596939"/>
    <w:rsid w:val="006722DD"/>
    <w:rsid w:val="007759A9"/>
    <w:rsid w:val="009D18DF"/>
    <w:rsid w:val="00D063F4"/>
    <w:rsid w:val="00D31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1230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10</cp:revision>
  <dcterms:created xsi:type="dcterms:W3CDTF">2024-01-09T12:09:00Z</dcterms:created>
  <dcterms:modified xsi:type="dcterms:W3CDTF">2024-08-23T14:02:00Z</dcterms:modified>
</cp:coreProperties>
</file>