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BD9" w:rsidRDefault="00C52BD9" w:rsidP="00C52BD9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ДИСЦИПЛИНА: «Физическая культура »</w:t>
      </w:r>
    </w:p>
    <w:p w:rsidR="00C52BD9" w:rsidRDefault="00C52BD9" w:rsidP="00C52BD9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C52BD9" w:rsidRDefault="00C52BD9" w:rsidP="00C5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Тест</w:t>
      </w:r>
    </w:p>
    <w:p w:rsidR="00C52BD9" w:rsidRDefault="00C52BD9" w:rsidP="00C52BD9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02041">
        <w:rPr>
          <w:rFonts w:ascii="Times New Roman" w:eastAsia="Times New Roman" w:hAnsi="Times New Roman" w:cs="Times New Roman"/>
          <w:color w:val="000000"/>
          <w:sz w:val="28"/>
          <w:szCs w:val="28"/>
        </w:rPr>
        <w:t>ариант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</w:t>
      </w:r>
    </w:p>
    <w:p w:rsidR="00C52BD9" w:rsidRDefault="00C52BD9" w:rsidP="00C52BD9">
      <w:pPr>
        <w:shd w:val="clear" w:color="auto" w:fill="FFFFFF"/>
        <w:spacing w:after="0" w:line="240" w:lineRule="auto"/>
        <w:ind w:right="1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C52BD9" w:rsidRDefault="00C52BD9" w:rsidP="00C52BD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C52BD9" w:rsidRDefault="00C52BD9" w:rsidP="00C52BD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C52BD9" w:rsidRDefault="00C52BD9" w:rsidP="00C52BD9">
      <w:pPr>
        <w:pStyle w:val="a5"/>
        <w:rPr>
          <w:rFonts w:ascii="Times New Roman" w:hAnsi="Times New Roman"/>
          <w:sz w:val="24"/>
          <w:szCs w:val="24"/>
        </w:rPr>
      </w:pPr>
    </w:p>
    <w:p w:rsidR="00C52BD9" w:rsidRDefault="00C52BD9" w:rsidP="00C52BD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C52BD9" w:rsidRDefault="00C52BD9" w:rsidP="00C52BD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C52BD9" w:rsidRDefault="00C52BD9" w:rsidP="00C52BD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C52BD9" w:rsidRDefault="00C52BD9" w:rsidP="00C52BD9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C52BD9" w:rsidRDefault="00C52BD9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0"/>
          <w:szCs w:val="20"/>
        </w:rPr>
      </w:pP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1. Физическими упражнениями называются: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 </w:t>
      </w:r>
      <w:r w:rsidRPr="00C52BD9">
        <w:rPr>
          <w:rStyle w:val="c4"/>
          <w:color w:val="000000"/>
        </w:rPr>
        <w:t>а) двигательные действия, используемые для формирования техники движений;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 б) двигательные действия, используемые для развития физических качеств</w:t>
      </w:r>
    </w:p>
    <w:p w:rsidR="00F51746" w:rsidRPr="00C52BD9" w:rsidRDefault="00F51746" w:rsidP="00F51746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и укрепления здоровья;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 в) двигательные действия, выполняемые на уроках физической культуры</w:t>
      </w:r>
    </w:p>
    <w:p w:rsidR="00F51746" w:rsidRPr="00C52BD9" w:rsidRDefault="00F51746" w:rsidP="00F51746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и в самостоятельных занятиях;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 г) двигательные действия, дозируемые по величине нагрузки при решении конкретных задач.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2. Физическое упражнение – это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а) действие, выполняемое для приобретения и совершенствования каких-либо физических качеств, умений и двигательных навыков;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б) двигательное действие, созданное и применяемое для физического совершенствования человека;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в) двигательное действие, с помощью которого развиваются физические качества, укрепляется здоровье и повышается работоспособность человека.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3.  Физическими упражнениями называются: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а) двигательные действия, с помощью которых развивают физические качества</w:t>
      </w:r>
    </w:p>
    <w:p w:rsidR="00F51746" w:rsidRPr="00C52BD9" w:rsidRDefault="00F51746" w:rsidP="00F51746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и укрепляют здоровье;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б) двигательные действия,  дозируемые по величине нагрузки и продолжительности выполнения;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в) движения, выполняемые на уроках физической культуры и во время утренней гимнастики;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г) формы двигательных действий, способствующие решению задач физического воспитания.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4.  Нагрузка физических упражнений характеризуется: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а) подготовленностью занимающихся в соответствии с их возрастом, состоянием здоровья, самочувствием во время занятий;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б) величиной их воздействия на организм;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в) временем и количеством повторений двигательных действий;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г) напряжением определенных мышечных групп.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5.  Процесс обучения двигательному действию рекомендуется начинать с освоения…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а) основы техники;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б) ведущего звена техники;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в) деталей техники;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г) исходного положения.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6.  Подготовительные упражнения применяются если…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а) обучающийся недостаточно физически развит;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б) в двигательном фонде отсутствуют опорные элементы;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lastRenderedPageBreak/>
        <w:t>в) необходимо устранять причины возникновения ошибок;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г) применяется метод целостно-аналитического упражнения.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7.  Комплексы генетически обусловленных биологических и психических свойств организма человека, благодаря которым возможна двигательная активность, принято обозначать как…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а) функциональные системы;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б) мышечные напряжения;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в) физические качества;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г) координационные способности.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8. Нагрузка физических упражнений характеризуется…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а) величиной их воздействия на организм;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б) напряжением определенных мышечных групп;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в) временем и количеством повторений двигательных действий;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г) подготовленностью занимающихся, их возрастом и состоянием здоровья.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9.  Величина нагрузки физических упражнений обусловлена: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а) сочетанием объема и интенсивности двигательных действий;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б) степенью преодолеваемых при их выполнении трудностей;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в) утомлением, возникающим в результате их выполнения;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г) частотой сердечных сокращений. 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10.  Величина физической нагрузки дозируется: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а) регулированием объема и интенсивности выполнения физических упражнений;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б) регулированием степени утомления, возникающего в результате выполнения физических упражнений;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в) регулированием состояния самочувствия при выполнении физических упражнений;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г) регулированием интервалов отдыха при выполнении физических упражнений.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11.  Техникой физических упражнений принято называть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а) способ целесообразного решения двигательной задачи;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б) последовательность движений и элементов, включенных в упражнение;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в) выполнение упражнения с наименьшим расходом энергии;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г) ритмичность выполнения физического упражнения.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12. Регулярные занятия физическими упражнениями способствуют повышению работоспособности, потому что: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а) во время занятий выполняются двигательные действия, содействующие развитию силы и выносливости;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б) достигаемое при этом утомление активизирует процессы восстановления</w:t>
      </w:r>
    </w:p>
    <w:p w:rsidR="00F51746" w:rsidRPr="00C52BD9" w:rsidRDefault="00F51746" w:rsidP="00F51746">
      <w:pPr>
        <w:pStyle w:val="c7"/>
        <w:shd w:val="clear" w:color="auto" w:fill="FFFFFF"/>
        <w:spacing w:before="0" w:beforeAutospacing="0" w:after="0" w:afterAutospacing="0"/>
        <w:ind w:left="2836" w:hanging="2836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 и адаптации;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в) в результате повышается эффективность и экономичность дыхания</w:t>
      </w:r>
    </w:p>
    <w:p w:rsidR="00F51746" w:rsidRPr="00C52BD9" w:rsidRDefault="00F51746" w:rsidP="00F51746">
      <w:pPr>
        <w:pStyle w:val="c7"/>
        <w:shd w:val="clear" w:color="auto" w:fill="FFFFFF"/>
        <w:spacing w:before="0" w:beforeAutospacing="0" w:after="0" w:afterAutospacing="0"/>
        <w:ind w:left="2836" w:hanging="2836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и кровообращения;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г) человек, занимающийся физическими упражнениями, способен выполнить большой объем физической работы за отведенный отрезок времени.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13. Регулярные занятия физическими упражнениями способствуют повышению работоспособности, потому что: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а)</w:t>
      </w:r>
      <w:r w:rsidRPr="00C52BD9">
        <w:rPr>
          <w:rStyle w:val="c0"/>
          <w:color w:val="000000"/>
        </w:rPr>
        <w:t> </w:t>
      </w:r>
      <w:r w:rsidRPr="00C52BD9">
        <w:rPr>
          <w:rStyle w:val="c4"/>
          <w:color w:val="000000"/>
        </w:rPr>
        <w:t>обеспечивают усиленную работу мышц;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б) обеспечивают выполнение большого объема мышечной работы с разной интенсивностью;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в)</w:t>
      </w:r>
      <w:r w:rsidRPr="00C52BD9">
        <w:rPr>
          <w:rStyle w:val="c0"/>
          <w:color w:val="000000"/>
        </w:rPr>
        <w:t> </w:t>
      </w:r>
      <w:r w:rsidRPr="00C52BD9">
        <w:rPr>
          <w:rStyle w:val="c4"/>
          <w:color w:val="000000"/>
        </w:rPr>
        <w:t>обеспечивают усиленную работу систем дыхания и кровообращения;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г)</w:t>
      </w:r>
      <w:r w:rsidRPr="00C52BD9">
        <w:rPr>
          <w:rStyle w:val="c0"/>
          <w:color w:val="000000"/>
        </w:rPr>
        <w:t> </w:t>
      </w:r>
      <w:r w:rsidRPr="00C52BD9">
        <w:rPr>
          <w:rStyle w:val="c4"/>
          <w:color w:val="000000"/>
        </w:rPr>
        <w:t>обеспечивают усиленную работу системы энергообеспечения.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14.  Положительное влияние физических упражнений на развитие функциональных возможностей организма будет зависеть: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а) </w:t>
      </w:r>
      <w:r w:rsidRPr="00C52BD9">
        <w:rPr>
          <w:rStyle w:val="c0"/>
          <w:color w:val="000000"/>
        </w:rPr>
        <w:t> </w:t>
      </w:r>
      <w:r w:rsidRPr="00C52BD9">
        <w:rPr>
          <w:rStyle w:val="c4"/>
          <w:color w:val="000000"/>
        </w:rPr>
        <w:t xml:space="preserve">от технической и физической подготовленности </w:t>
      </w:r>
      <w:proofErr w:type="gramStart"/>
      <w:r w:rsidRPr="00C52BD9">
        <w:rPr>
          <w:rStyle w:val="c4"/>
          <w:color w:val="000000"/>
        </w:rPr>
        <w:t>занимающихся</w:t>
      </w:r>
      <w:proofErr w:type="gramEnd"/>
      <w:r w:rsidRPr="00C52BD9">
        <w:rPr>
          <w:rStyle w:val="c4"/>
          <w:color w:val="000000"/>
        </w:rPr>
        <w:t>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lastRenderedPageBreak/>
        <w:t>б) от особенностей реакций систем организма в ответ на выполняемые упражнения;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в) от состояния здоровья и самочувствия занимающихся во время выполнения физических упражнений;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г)</w:t>
      </w:r>
      <w:r w:rsidRPr="00C52BD9">
        <w:rPr>
          <w:rStyle w:val="c0"/>
          <w:color w:val="000000"/>
        </w:rPr>
        <w:t> </w:t>
      </w:r>
      <w:r w:rsidRPr="00C52BD9">
        <w:rPr>
          <w:rStyle w:val="c4"/>
          <w:color w:val="000000"/>
        </w:rPr>
        <w:t>от величины физической нагрузки и степени напряжения в работе определенных мышечных групп.</w:t>
      </w:r>
    </w:p>
    <w:p w:rsidR="00F51746" w:rsidRPr="00C52BD9" w:rsidRDefault="00F51746" w:rsidP="00F51746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15.  Что такое двигательное умение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а) еще окончательно не сформированный двигательный навык;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б) способность выполнять двигательное действие, концентрируя внимание;</w:t>
      </w:r>
    </w:p>
    <w:p w:rsidR="00F51746" w:rsidRPr="00C52BD9" w:rsidRDefault="00F51746" w:rsidP="00F51746">
      <w:pPr>
        <w:pStyle w:val="c7"/>
        <w:shd w:val="clear" w:color="auto" w:fill="FFFFFF"/>
        <w:spacing w:before="0" w:beforeAutospacing="0" w:after="0" w:afterAutospacing="0"/>
        <w:ind w:left="2836" w:hanging="2836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 на каждом входящем в него движении;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в) усвоенный субъектом способ выполнения действия.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16.  Что такое двигательный навык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а) выполнение двигательного действия автоматизировано, то есть</w:t>
      </w:r>
    </w:p>
    <w:p w:rsidR="00F51746" w:rsidRPr="00C52BD9" w:rsidRDefault="00F51746" w:rsidP="00F51746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при минимальном контроле со стороны сознания за основами спортивной техники;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б) способность выполнять действие, акцентируя внимание на условиях</w:t>
      </w:r>
    </w:p>
    <w:p w:rsidR="00F51746" w:rsidRPr="00C52BD9" w:rsidRDefault="00F51746" w:rsidP="00F51746">
      <w:pPr>
        <w:pStyle w:val="c7"/>
        <w:shd w:val="clear" w:color="auto" w:fill="FFFFFF"/>
        <w:spacing w:before="0" w:beforeAutospacing="0" w:after="0" w:afterAutospacing="0"/>
        <w:ind w:left="2836" w:hanging="2836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 xml:space="preserve">и </w:t>
      </w:r>
      <w:proofErr w:type="gramStart"/>
      <w:r w:rsidRPr="00C52BD9">
        <w:rPr>
          <w:rStyle w:val="c4"/>
          <w:color w:val="000000"/>
        </w:rPr>
        <w:t>результатах</w:t>
      </w:r>
      <w:proofErr w:type="gramEnd"/>
      <w:r w:rsidRPr="00C52BD9">
        <w:rPr>
          <w:rStyle w:val="c4"/>
          <w:color w:val="000000"/>
        </w:rPr>
        <w:t xml:space="preserve"> действия, а не на отдельных движениях, его составляющих;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в) приобретенное в результате обучения и повторения умение разрешать трудную задачу, оперируя орудиями труда с заданной точностью и скоростью.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17.   Какой из перечисленных признаков не характеризует двигательный навык?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а) выраженная слитность операций при выполнении двигательного действия;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б) избыточная изменчивость техники движения;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в) повышенная устойчивость техники к сбивающим факторам.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18.  Двигательными умениями и навыками принято называть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а) способность выполнять упражнения без активизации внимания;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б) правильное выполнение двигательных действий;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в) способы управления двигательными действиями.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19.  Двигательные умения характеризуются: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а) автоматизмом при осуществлении операций;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б) стереотипностью параметров действий;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 в) нестандартностью параметров и результатов действия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C52BD9">
        <w:rPr>
          <w:rStyle w:val="c0"/>
          <w:b/>
          <w:color w:val="000000"/>
        </w:rPr>
        <w:t>20.  Отличительным признаком навыка является...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а) нарушение техники под влиянием сбивающих факторов;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0"/>
          <w:color w:val="000000"/>
        </w:rPr>
        <w:t>б) направленность сознания на реализацию цели действия;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C52BD9">
        <w:rPr>
          <w:rStyle w:val="c4"/>
          <w:color w:val="000000"/>
        </w:rPr>
        <w:t>в) нестандартность параметров и результатов действия;</w:t>
      </w:r>
    </w:p>
    <w:p w:rsidR="00F51746" w:rsidRPr="00C52BD9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Style w:val="c4"/>
          <w:color w:val="000000"/>
        </w:rPr>
      </w:pPr>
      <w:r w:rsidRPr="00C52BD9">
        <w:rPr>
          <w:rStyle w:val="c4"/>
          <w:color w:val="000000"/>
        </w:rPr>
        <w:t>г) растянутость действия во времени</w:t>
      </w:r>
    </w:p>
    <w:p w:rsidR="00F51746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Style w:val="c4"/>
          <w:color w:val="000000"/>
          <w:sz w:val="20"/>
          <w:szCs w:val="20"/>
        </w:rPr>
      </w:pPr>
    </w:p>
    <w:p w:rsidR="00F51746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Style w:val="c4"/>
          <w:color w:val="000000"/>
          <w:sz w:val="20"/>
          <w:szCs w:val="20"/>
        </w:rPr>
      </w:pPr>
    </w:p>
    <w:p w:rsidR="00F51746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Style w:val="c4"/>
          <w:color w:val="000000"/>
          <w:sz w:val="20"/>
          <w:szCs w:val="20"/>
        </w:rPr>
      </w:pPr>
    </w:p>
    <w:p w:rsidR="00F51746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Style w:val="c4"/>
          <w:color w:val="000000"/>
          <w:sz w:val="20"/>
          <w:szCs w:val="20"/>
        </w:rPr>
      </w:pPr>
    </w:p>
    <w:p w:rsidR="00F51746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Style w:val="c4"/>
          <w:color w:val="000000"/>
          <w:sz w:val="20"/>
          <w:szCs w:val="20"/>
        </w:rPr>
      </w:pPr>
    </w:p>
    <w:p w:rsidR="00F51746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Style w:val="c4"/>
          <w:color w:val="000000"/>
          <w:sz w:val="20"/>
          <w:szCs w:val="20"/>
        </w:rPr>
      </w:pPr>
    </w:p>
    <w:p w:rsidR="00F51746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Style w:val="c4"/>
          <w:color w:val="000000"/>
          <w:sz w:val="20"/>
          <w:szCs w:val="20"/>
        </w:rPr>
      </w:pPr>
    </w:p>
    <w:p w:rsidR="00F51746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Style w:val="c4"/>
          <w:color w:val="000000"/>
          <w:sz w:val="20"/>
          <w:szCs w:val="20"/>
        </w:rPr>
      </w:pPr>
    </w:p>
    <w:p w:rsidR="00F51746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Style w:val="c4"/>
          <w:color w:val="000000"/>
          <w:sz w:val="20"/>
          <w:szCs w:val="20"/>
        </w:rPr>
      </w:pPr>
    </w:p>
    <w:p w:rsidR="00F51746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Style w:val="c4"/>
          <w:color w:val="000000"/>
          <w:sz w:val="20"/>
          <w:szCs w:val="20"/>
        </w:rPr>
      </w:pPr>
    </w:p>
    <w:p w:rsidR="00F51746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Style w:val="c4"/>
          <w:color w:val="000000"/>
          <w:sz w:val="20"/>
          <w:szCs w:val="20"/>
        </w:rPr>
      </w:pPr>
    </w:p>
    <w:p w:rsidR="00F51746" w:rsidRPr="00F51746" w:rsidRDefault="00F51746" w:rsidP="00F51746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</w:p>
    <w:p w:rsidR="00596939" w:rsidRPr="00F51746" w:rsidRDefault="00596939"/>
    <w:sectPr w:rsidR="00596939" w:rsidRPr="00F51746" w:rsidSect="00C90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E2A"/>
    <w:rsid w:val="00234AF0"/>
    <w:rsid w:val="00596939"/>
    <w:rsid w:val="00942E2A"/>
    <w:rsid w:val="00A24F24"/>
    <w:rsid w:val="00C52BD9"/>
    <w:rsid w:val="00C9093B"/>
    <w:rsid w:val="00CD67D9"/>
    <w:rsid w:val="00F51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F5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0">
    <w:name w:val="c0"/>
    <w:basedOn w:val="a0"/>
    <w:rsid w:val="00F51746"/>
  </w:style>
  <w:style w:type="character" w:customStyle="1" w:styleId="c4">
    <w:name w:val="c4"/>
    <w:basedOn w:val="a0"/>
    <w:rsid w:val="00F51746"/>
  </w:style>
  <w:style w:type="paragraph" w:customStyle="1" w:styleId="c7">
    <w:name w:val="c7"/>
    <w:basedOn w:val="a"/>
    <w:rsid w:val="00F5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51746"/>
    <w:pPr>
      <w:ind w:left="720"/>
      <w:contextualSpacing/>
    </w:pPr>
  </w:style>
  <w:style w:type="table" w:styleId="a4">
    <w:name w:val="Table Grid"/>
    <w:basedOn w:val="a1"/>
    <w:uiPriority w:val="39"/>
    <w:rsid w:val="00F517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52BD9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4</cp:revision>
  <dcterms:created xsi:type="dcterms:W3CDTF">2024-01-27T08:09:00Z</dcterms:created>
  <dcterms:modified xsi:type="dcterms:W3CDTF">2024-01-29T18:46:00Z</dcterms:modified>
</cp:coreProperties>
</file>