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43" w:rsidRPr="00FA6443" w:rsidRDefault="00FA6443" w:rsidP="00FA64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r w:rsidRPr="00FA6443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«Основы финансовой грамотности»</w:t>
      </w:r>
    </w:p>
    <w:p w:rsidR="00FA6443" w:rsidRPr="00FA6443" w:rsidRDefault="00FA6443" w:rsidP="00FA64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443">
        <w:rPr>
          <w:rFonts w:ascii="Times New Roman" w:eastAsia="Times New Roman" w:hAnsi="Times New Roman" w:cs="Times New Roman"/>
          <w:bCs/>
          <w:sz w:val="28"/>
          <w:szCs w:val="28"/>
        </w:rPr>
        <w:t>Тест</w:t>
      </w:r>
    </w:p>
    <w:p w:rsidR="00FA6443" w:rsidRPr="00FA6443" w:rsidRDefault="00FA6443" w:rsidP="00FA6443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443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FA6443">
        <w:rPr>
          <w:rFonts w:ascii="Times New Roman" w:hAnsi="Times New Roman" w:cs="Times New Roman"/>
          <w:sz w:val="28"/>
          <w:szCs w:val="28"/>
        </w:rPr>
        <w:t>9</w:t>
      </w:r>
    </w:p>
    <w:p w:rsidR="00FA6443" w:rsidRPr="00FA6443" w:rsidRDefault="00FA6443" w:rsidP="00FA6443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A644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A6443">
        <w:rPr>
          <w:rFonts w:ascii="Times New Roman" w:hAnsi="Times New Roman" w:cs="Times New Roman"/>
          <w:sz w:val="24"/>
          <w:szCs w:val="24"/>
        </w:rPr>
        <w:t>20______г.</w:t>
      </w: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FA644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FA6443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FA6443" w:rsidRPr="00FA6443" w:rsidRDefault="00FA6443" w:rsidP="00FA6443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FA644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</w:p>
    <w:bookmarkEnd w:id="0"/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1. Выберите верное продолжение. В ходе процедуры банкротства имущество физического лица (банкрота):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Остается неприкосновенным</w:t>
      </w:r>
      <w:r w:rsidRPr="00FA6443">
        <w:rPr>
          <w:color w:val="202020"/>
          <w:szCs w:val="26"/>
        </w:rPr>
        <w:br/>
        <w:t>б) Может быть полностью распродано, вырученные деньги направлены на погашение долгов</w:t>
      </w:r>
      <w:r w:rsidRPr="00FA6443">
        <w:rPr>
          <w:color w:val="202020"/>
          <w:szCs w:val="26"/>
        </w:rPr>
        <w:br/>
      </w:r>
      <w:proofErr w:type="gramStart"/>
      <w:r w:rsidRPr="00FA6443">
        <w:rPr>
          <w:color w:val="202020"/>
          <w:szCs w:val="26"/>
        </w:rPr>
        <w:t xml:space="preserve">в) </w:t>
      </w:r>
      <w:proofErr w:type="gramEnd"/>
      <w:r w:rsidRPr="00FA6443">
        <w:rPr>
          <w:color w:val="202020"/>
          <w:szCs w:val="26"/>
        </w:rPr>
        <w:t>Имущество может быть распродано, за исключением единственного жилья (если оно не явля</w:t>
      </w:r>
      <w:r w:rsidR="005B6EBF" w:rsidRPr="00FA6443">
        <w:rPr>
          <w:color w:val="202020"/>
          <w:szCs w:val="26"/>
        </w:rPr>
        <w:t xml:space="preserve">ется предметом ипотеки)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 xml:space="preserve">2. </w:t>
      </w:r>
      <w:proofErr w:type="gramStart"/>
      <w:r w:rsidRPr="00FA6443">
        <w:rPr>
          <w:b/>
          <w:color w:val="202020"/>
          <w:szCs w:val="26"/>
        </w:rPr>
        <w:t>Выберите, как можно сделать использование банковской карты максимально</w:t>
      </w:r>
      <w:r w:rsidRPr="00FA6443">
        <w:rPr>
          <w:color w:val="202020"/>
          <w:szCs w:val="26"/>
        </w:rPr>
        <w:t xml:space="preserve"> </w:t>
      </w:r>
      <w:r w:rsidRPr="00FA6443">
        <w:rPr>
          <w:b/>
          <w:color w:val="202020"/>
          <w:szCs w:val="26"/>
        </w:rPr>
        <w:t>безопасным: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Никогда не сообщать третьим лицам PIN/CVV/CVC-2 код, в том ч</w:t>
      </w:r>
      <w:r w:rsidR="005B6EBF" w:rsidRPr="00FA6443">
        <w:rPr>
          <w:color w:val="202020"/>
          <w:szCs w:val="26"/>
        </w:rPr>
        <w:t xml:space="preserve">исле и сотрудникам банка </w:t>
      </w:r>
      <w:r w:rsidRPr="00FA6443">
        <w:rPr>
          <w:color w:val="202020"/>
          <w:szCs w:val="26"/>
        </w:rPr>
        <w:br/>
        <w:t>б) Отправлять фотографию карты с двух сторон тем, кто хочет перевести мне деньги</w:t>
      </w:r>
      <w:r w:rsidRPr="00FA6443">
        <w:rPr>
          <w:color w:val="202020"/>
          <w:szCs w:val="26"/>
        </w:rPr>
        <w:br/>
        <w:t>в) Подключить СМС-информирование, чтобы точно знать, когда проис</w:t>
      </w:r>
      <w:r w:rsidR="005B6EBF" w:rsidRPr="00FA6443">
        <w:rPr>
          <w:color w:val="202020"/>
          <w:szCs w:val="26"/>
        </w:rPr>
        <w:t xml:space="preserve">ходит операция по карте </w:t>
      </w:r>
      <w:r w:rsidRPr="00FA6443">
        <w:rPr>
          <w:color w:val="202020"/>
          <w:szCs w:val="26"/>
        </w:rPr>
        <w:br/>
        <w:t>г) Сообщать посторонним лицам одноразовый пароль, который приходит по СМС</w:t>
      </w:r>
      <w:r w:rsidRPr="00FA6443">
        <w:rPr>
          <w:color w:val="202020"/>
          <w:szCs w:val="26"/>
        </w:rPr>
        <w:br/>
        <w:t>д</w:t>
      </w:r>
      <w:proofErr w:type="gramEnd"/>
      <w:r w:rsidRPr="00FA6443">
        <w:rPr>
          <w:color w:val="202020"/>
          <w:szCs w:val="26"/>
        </w:rPr>
        <w:t>) Заблокировать карту при</w:t>
      </w:r>
      <w:r w:rsidR="005B6EBF" w:rsidRPr="00FA6443">
        <w:rPr>
          <w:color w:val="202020"/>
          <w:szCs w:val="26"/>
        </w:rPr>
        <w:t xml:space="preserve"> обнаружении ее пропажи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3. Что из перечисленного не является финансовым мошенничеством?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Вам сообщают, что вы выиграли приз и просят вас внести регистрационный взнос за выигрыш</w:t>
      </w:r>
      <w:r w:rsidRPr="00FA6443">
        <w:rPr>
          <w:color w:val="202020"/>
          <w:szCs w:val="26"/>
        </w:rPr>
        <w:br/>
        <w:t>б) Центральный банк РФ сообщает вам, что ваша банковская карта заблокирована</w:t>
      </w:r>
      <w:r w:rsidRPr="00FA6443">
        <w:rPr>
          <w:color w:val="202020"/>
          <w:szCs w:val="26"/>
        </w:rPr>
        <w:br/>
      </w:r>
      <w:proofErr w:type="gramStart"/>
      <w:r w:rsidRPr="00FA6443">
        <w:rPr>
          <w:color w:val="202020"/>
          <w:szCs w:val="26"/>
        </w:rPr>
        <w:t xml:space="preserve">в) </w:t>
      </w:r>
      <w:proofErr w:type="gramEnd"/>
      <w:r w:rsidRPr="00FA6443">
        <w:rPr>
          <w:color w:val="202020"/>
          <w:szCs w:val="26"/>
        </w:rPr>
        <w:t>Сотрудник банка просит вас назвать PIN-код вашей банковской карты</w:t>
      </w:r>
      <w:r w:rsidRPr="00FA6443">
        <w:rPr>
          <w:color w:val="202020"/>
          <w:szCs w:val="26"/>
        </w:rPr>
        <w:br/>
        <w:t>г) При обращении вами в колл-центр банка, вас просят назвать кодовое слов</w:t>
      </w:r>
      <w:r w:rsidR="005B6EBF" w:rsidRPr="00FA6443">
        <w:rPr>
          <w:color w:val="202020"/>
          <w:szCs w:val="26"/>
        </w:rPr>
        <w:t xml:space="preserve">о или паспортные данные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4. Выберите способы защиты от интернет-мошеннико</w:t>
      </w:r>
      <w:proofErr w:type="gramStart"/>
      <w:r w:rsidRPr="00FA6443">
        <w:rPr>
          <w:b/>
          <w:color w:val="202020"/>
          <w:szCs w:val="26"/>
        </w:rPr>
        <w:t>в(</w:t>
      </w:r>
      <w:proofErr w:type="gramEnd"/>
      <w:r w:rsidRPr="00FA6443">
        <w:rPr>
          <w:b/>
          <w:color w:val="202020"/>
          <w:szCs w:val="26"/>
        </w:rPr>
        <w:t>несколько вариантов):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Никогда и ни</w:t>
      </w:r>
      <w:r w:rsidR="005B6EBF" w:rsidRPr="00FA6443">
        <w:rPr>
          <w:color w:val="202020"/>
          <w:szCs w:val="26"/>
        </w:rPr>
        <w:t xml:space="preserve">кому не сообщать пароли </w:t>
      </w:r>
      <w:r w:rsidRPr="00FA6443">
        <w:rPr>
          <w:color w:val="202020"/>
          <w:szCs w:val="26"/>
        </w:rPr>
        <w:br/>
        <w:t>б) Сообщать пароли только сотрудникам банка</w:t>
      </w:r>
      <w:r w:rsidRPr="00FA6443">
        <w:rPr>
          <w:color w:val="202020"/>
          <w:szCs w:val="26"/>
        </w:rPr>
        <w:br/>
        <w:t>в) Никогда не делать копий файлов с секретной информацией</w:t>
      </w:r>
      <w:r w:rsidRPr="00FA6443">
        <w:rPr>
          <w:color w:val="202020"/>
          <w:szCs w:val="26"/>
        </w:rPr>
        <w:br/>
        <w:t xml:space="preserve">г) Не открывать сайты платежных систем по ссылке (например, в письмах) – </w:t>
      </w:r>
      <w:r w:rsidRPr="00FA6443">
        <w:rPr>
          <w:color w:val="202020"/>
          <w:szCs w:val="26"/>
        </w:rPr>
        <w:br/>
        <w:t>д) При поиске удаленной работы не реагировать на просьбы оплаты каких-либо регистрац</w:t>
      </w:r>
      <w:r w:rsidR="005B6EBF" w:rsidRPr="00FA6443">
        <w:rPr>
          <w:color w:val="202020"/>
          <w:szCs w:val="26"/>
        </w:rPr>
        <w:t xml:space="preserve">ионных взносов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5. Счет до востребования с минимальной процентной ставкой, то есть текущий счет, открывается для такой карты: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lastRenderedPageBreak/>
        <w:t>а) кредитной</w:t>
      </w:r>
      <w:r w:rsidRPr="00FA6443">
        <w:rPr>
          <w:color w:val="202020"/>
          <w:szCs w:val="26"/>
        </w:rPr>
        <w:br/>
        <w:t>б) дебето</w:t>
      </w:r>
      <w:r w:rsidR="005B6EBF" w:rsidRPr="00FA6443">
        <w:rPr>
          <w:color w:val="202020"/>
          <w:szCs w:val="26"/>
        </w:rPr>
        <w:t>вой с овердрафтом</w:t>
      </w:r>
      <w:r w:rsidR="005B6EBF" w:rsidRPr="00FA6443">
        <w:rPr>
          <w:color w:val="202020"/>
          <w:szCs w:val="26"/>
        </w:rPr>
        <w:br/>
        <w:t xml:space="preserve">в) дебетовой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6. Фондовый рынок: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ранок, где продаются и покупаются строительные материалы</w:t>
      </w:r>
      <w:r w:rsidRPr="00FA6443">
        <w:rPr>
          <w:color w:val="202020"/>
          <w:szCs w:val="26"/>
        </w:rPr>
        <w:br/>
        <w:t>б) рынок, где продаю</w:t>
      </w:r>
      <w:r w:rsidR="005B6EBF" w:rsidRPr="00FA6443">
        <w:rPr>
          <w:color w:val="202020"/>
          <w:szCs w:val="26"/>
        </w:rPr>
        <w:t xml:space="preserve">тся и покупаются ценные бумаги </w:t>
      </w:r>
      <w:r w:rsidRPr="00FA6443">
        <w:rPr>
          <w:color w:val="202020"/>
          <w:szCs w:val="26"/>
        </w:rPr>
        <w:br/>
        <w:t>в) рынок, где продаются и покупаются продукты питания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 xml:space="preserve">7. Как называется выплачиваемая нынешним пенсионерам и формируемая </w:t>
      </w:r>
      <w:proofErr w:type="gramStart"/>
      <w:r w:rsidRPr="00FA6443">
        <w:rPr>
          <w:b/>
          <w:color w:val="202020"/>
          <w:szCs w:val="26"/>
        </w:rPr>
        <w:t>пенсионерам</w:t>
      </w:r>
      <w:proofErr w:type="gramEnd"/>
      <w:r w:rsidRPr="00FA6443">
        <w:rPr>
          <w:b/>
          <w:color w:val="202020"/>
          <w:szCs w:val="26"/>
        </w:rPr>
        <w:t xml:space="preserve"> будущим трудовая пенсия по старости, выплачиваемая государ</w:t>
      </w:r>
      <w:r w:rsidR="005B6EBF" w:rsidRPr="00FA6443">
        <w:rPr>
          <w:b/>
          <w:color w:val="202020"/>
          <w:szCs w:val="26"/>
        </w:rPr>
        <w:t>ством?</w:t>
      </w:r>
      <w:r w:rsidR="005B6EBF" w:rsidRPr="00FA6443">
        <w:rPr>
          <w:b/>
          <w:color w:val="202020"/>
          <w:szCs w:val="26"/>
        </w:rPr>
        <w:br/>
      </w:r>
      <w:r w:rsidR="005B6EBF" w:rsidRPr="00FA6443">
        <w:rPr>
          <w:color w:val="202020"/>
          <w:szCs w:val="26"/>
        </w:rPr>
        <w:t xml:space="preserve">а) страховая </w:t>
      </w:r>
      <w:r w:rsidRPr="00FA6443">
        <w:rPr>
          <w:color w:val="202020"/>
          <w:szCs w:val="26"/>
        </w:rPr>
        <w:br/>
        <w:t xml:space="preserve">б) </w:t>
      </w:r>
      <w:proofErr w:type="spellStart"/>
      <w:r w:rsidRPr="00FA6443">
        <w:rPr>
          <w:color w:val="202020"/>
          <w:szCs w:val="26"/>
        </w:rPr>
        <w:t>единоразовая</w:t>
      </w:r>
      <w:proofErr w:type="spellEnd"/>
      <w:r w:rsidRPr="00FA6443">
        <w:rPr>
          <w:color w:val="202020"/>
          <w:szCs w:val="26"/>
        </w:rPr>
        <w:br/>
        <w:t>в) основная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8. Вы решили оплатить покупку билета на самолёт через Интернет с помощью банковской карты. Выберите, нужно ли будет ввод</w:t>
      </w:r>
      <w:r w:rsidR="005B6EBF" w:rsidRPr="00FA6443">
        <w:rPr>
          <w:b/>
          <w:color w:val="202020"/>
          <w:szCs w:val="26"/>
        </w:rPr>
        <w:t>ить ПИН-код:</w:t>
      </w:r>
      <w:r w:rsidR="005B6EBF" w:rsidRPr="00FA6443">
        <w:rPr>
          <w:b/>
          <w:color w:val="202020"/>
          <w:szCs w:val="26"/>
        </w:rPr>
        <w:br/>
      </w:r>
      <w:r w:rsidR="005B6EBF" w:rsidRPr="00FA6443">
        <w:rPr>
          <w:color w:val="202020"/>
          <w:szCs w:val="26"/>
        </w:rPr>
        <w:t xml:space="preserve">а) не потребуется </w:t>
      </w:r>
      <w:r w:rsidRPr="00FA6443">
        <w:rPr>
          <w:color w:val="202020"/>
          <w:szCs w:val="26"/>
        </w:rPr>
        <w:br/>
        <w:t>б) да, если на карте не обозначен код CVV2/CVC2</w:t>
      </w:r>
      <w:r w:rsidRPr="00FA6443">
        <w:rPr>
          <w:color w:val="202020"/>
          <w:szCs w:val="26"/>
        </w:rPr>
        <w:br/>
        <w:t>в) да, если интернет-магазин обслуживает тот же банк, что является эмитентом карты покупателя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9. Выберите сумму, которую получит клиент банка через 1 год, если он сделал вклад в размере 100000 рублей под 12 % годовых: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 xml:space="preserve">а) </w:t>
      </w:r>
      <w:r w:rsidR="005B6EBF" w:rsidRPr="00FA6443">
        <w:rPr>
          <w:color w:val="202020"/>
          <w:szCs w:val="26"/>
        </w:rPr>
        <w:t>101200 рублей</w:t>
      </w:r>
      <w:r w:rsidR="005B6EBF" w:rsidRPr="00FA6443">
        <w:rPr>
          <w:color w:val="202020"/>
          <w:szCs w:val="26"/>
        </w:rPr>
        <w:br/>
        <w:t xml:space="preserve">б) 112000 рублей </w:t>
      </w:r>
      <w:r w:rsidRPr="00FA6443">
        <w:rPr>
          <w:color w:val="202020"/>
          <w:szCs w:val="26"/>
        </w:rPr>
        <w:br/>
        <w:t>в) 120000 рублей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10. Определите, сколько денежных средств будет необходимо для ремонта помещения площадью 60 кв</w:t>
      </w:r>
      <w:proofErr w:type="gramStart"/>
      <w:r w:rsidRPr="00FA6443">
        <w:rPr>
          <w:b/>
          <w:color w:val="202020"/>
          <w:szCs w:val="26"/>
        </w:rPr>
        <w:t>.м</w:t>
      </w:r>
      <w:proofErr w:type="gramEnd"/>
      <w:r w:rsidRPr="00FA6443">
        <w:rPr>
          <w:b/>
          <w:color w:val="202020"/>
          <w:szCs w:val="26"/>
        </w:rPr>
        <w:t>, если на аналогичное помещение площадью 20 кв.м. потребовалось</w:t>
      </w:r>
      <w:r w:rsidRPr="00FA6443">
        <w:rPr>
          <w:color w:val="202020"/>
          <w:szCs w:val="26"/>
        </w:rPr>
        <w:t xml:space="preserve"> 35000 рублей:</w:t>
      </w:r>
      <w:r w:rsidRPr="00FA6443">
        <w:rPr>
          <w:color w:val="202020"/>
          <w:szCs w:val="26"/>
        </w:rPr>
        <w:br/>
        <w:t>а) 180000 рублей</w:t>
      </w:r>
      <w:r w:rsidRPr="00FA6443">
        <w:rPr>
          <w:color w:val="202020"/>
          <w:szCs w:val="26"/>
        </w:rPr>
        <w:br/>
        <w:t>б)</w:t>
      </w:r>
      <w:r w:rsidR="005B6EBF" w:rsidRPr="00FA6443">
        <w:rPr>
          <w:color w:val="202020"/>
          <w:szCs w:val="26"/>
        </w:rPr>
        <w:t xml:space="preserve"> 70000 рублей</w:t>
      </w:r>
      <w:r w:rsidR="005B6EBF" w:rsidRPr="00FA6443">
        <w:rPr>
          <w:color w:val="202020"/>
          <w:szCs w:val="26"/>
        </w:rPr>
        <w:br/>
        <w:t xml:space="preserve">в) 105000 рублей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11. Определите максимальную сумму страховых выплат АСВ для вкладчиков, в случае прекращения деятельности банка: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 xml:space="preserve">а) 500 </w:t>
      </w:r>
      <w:r w:rsidR="005B6EBF" w:rsidRPr="00FA6443">
        <w:rPr>
          <w:color w:val="202020"/>
          <w:szCs w:val="26"/>
        </w:rPr>
        <w:t>000 рублей</w:t>
      </w:r>
      <w:r w:rsidR="005B6EBF" w:rsidRPr="00FA6443">
        <w:rPr>
          <w:color w:val="202020"/>
          <w:szCs w:val="26"/>
        </w:rPr>
        <w:br/>
        <w:t xml:space="preserve">б) 1 400 000 рублей </w:t>
      </w:r>
      <w:r w:rsidRPr="00FA6443">
        <w:rPr>
          <w:color w:val="202020"/>
          <w:szCs w:val="26"/>
        </w:rPr>
        <w:br/>
        <w:t>в) 700 000 рублей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12. Вы решили взять кредит, на что в первую очередь следует обратить внимание?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не буду смотреть условия кредита, доверяя банку</w:t>
      </w:r>
      <w:r w:rsidRPr="00FA6443">
        <w:rPr>
          <w:color w:val="202020"/>
          <w:szCs w:val="26"/>
        </w:rPr>
        <w:br/>
        <w:t>б) не буду смотреть, потому что это бесполезно</w:t>
      </w:r>
      <w:r w:rsidRPr="00FA6443">
        <w:rPr>
          <w:color w:val="202020"/>
          <w:szCs w:val="26"/>
        </w:rPr>
        <w:br/>
      </w:r>
      <w:r w:rsidR="005B6EBF" w:rsidRPr="00FA6443">
        <w:rPr>
          <w:color w:val="202020"/>
          <w:szCs w:val="26"/>
        </w:rPr>
        <w:t xml:space="preserve">в) на полную стоимость кредита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13. Выберите, какой капитал обеспечивает финансовую защиту благ</w:t>
      </w:r>
      <w:r w:rsidR="005B6EBF" w:rsidRPr="00FA6443">
        <w:rPr>
          <w:b/>
          <w:color w:val="202020"/>
          <w:szCs w:val="26"/>
        </w:rPr>
        <w:t>осостояния семьи:</w:t>
      </w:r>
      <w:r w:rsidR="005B6EBF" w:rsidRPr="00FA6443">
        <w:rPr>
          <w:b/>
          <w:color w:val="202020"/>
          <w:szCs w:val="26"/>
        </w:rPr>
        <w:br/>
      </w:r>
      <w:r w:rsidR="005B6EBF" w:rsidRPr="00FA6443">
        <w:rPr>
          <w:color w:val="202020"/>
          <w:szCs w:val="26"/>
        </w:rPr>
        <w:t xml:space="preserve">а) резервный </w:t>
      </w:r>
      <w:r w:rsidRPr="00FA6443">
        <w:rPr>
          <w:color w:val="202020"/>
          <w:szCs w:val="26"/>
        </w:rPr>
        <w:br/>
        <w:t>б) текущий</w:t>
      </w:r>
      <w:r w:rsidRPr="00FA6443">
        <w:rPr>
          <w:color w:val="202020"/>
          <w:szCs w:val="26"/>
        </w:rPr>
        <w:br/>
        <w:t>в) инвестиционный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lastRenderedPageBreak/>
        <w:t>14. Вкладчик получит право на возмещение по своим вкладам в банке в случа</w:t>
      </w:r>
      <w:proofErr w:type="gramStart"/>
      <w:r w:rsidRPr="00FA6443">
        <w:rPr>
          <w:b/>
          <w:color w:val="202020"/>
          <w:szCs w:val="26"/>
        </w:rPr>
        <w:t>е(</w:t>
      </w:r>
      <w:proofErr w:type="gramEnd"/>
      <w:r w:rsidRPr="00FA6443">
        <w:rPr>
          <w:b/>
          <w:color w:val="202020"/>
          <w:szCs w:val="26"/>
        </w:rPr>
        <w:t>в соответствии с законом о страховании):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потери доверия к банку у населе</w:t>
      </w:r>
      <w:r w:rsidR="005B6EBF" w:rsidRPr="00FA6443">
        <w:rPr>
          <w:color w:val="202020"/>
          <w:szCs w:val="26"/>
        </w:rPr>
        <w:t>ния</w:t>
      </w:r>
      <w:r w:rsidR="005B6EBF" w:rsidRPr="00FA6443">
        <w:rPr>
          <w:color w:val="202020"/>
          <w:szCs w:val="26"/>
        </w:rPr>
        <w:br/>
        <w:t xml:space="preserve">б) отзыва у банка лицензии </w:t>
      </w:r>
      <w:r w:rsidRPr="00FA6443">
        <w:rPr>
          <w:color w:val="202020"/>
          <w:szCs w:val="26"/>
        </w:rPr>
        <w:br/>
        <w:t>в) повышения инфляции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15. Что такое инфляция?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повышение заработной платы бюджетникам</w:t>
      </w:r>
      <w:r w:rsidRPr="00FA6443">
        <w:rPr>
          <w:color w:val="202020"/>
          <w:szCs w:val="26"/>
        </w:rPr>
        <w:br/>
        <w:t>б) повышение покупательной способности денег</w:t>
      </w:r>
      <w:r w:rsidRPr="00FA6443">
        <w:rPr>
          <w:color w:val="202020"/>
          <w:szCs w:val="26"/>
        </w:rPr>
        <w:br/>
        <w:t>в) снижение п</w:t>
      </w:r>
      <w:r w:rsidR="005B6EBF" w:rsidRPr="00FA6443">
        <w:rPr>
          <w:color w:val="202020"/>
          <w:szCs w:val="26"/>
        </w:rPr>
        <w:t xml:space="preserve">окупательной способности денег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16. Определите, что отличает финансовые цели от желаний?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срок реализации</w:t>
      </w:r>
      <w:r w:rsidRPr="00FA6443">
        <w:rPr>
          <w:color w:val="202020"/>
          <w:szCs w:val="26"/>
        </w:rPr>
        <w:br/>
        <w:t>б) возможность измерить количество необходимых денег и в</w:t>
      </w:r>
      <w:r w:rsidR="005B6EBF" w:rsidRPr="00FA6443">
        <w:rPr>
          <w:color w:val="202020"/>
          <w:szCs w:val="26"/>
        </w:rPr>
        <w:t xml:space="preserve">ремени на их реализацию </w:t>
      </w:r>
      <w:r w:rsidRPr="00FA6443">
        <w:rPr>
          <w:color w:val="202020"/>
          <w:szCs w:val="26"/>
        </w:rPr>
        <w:br/>
        <w:t>в) будущая стоимость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17. Определите, сколько денег потребуется на реализацию финансовой цели через 4 года</w:t>
      </w:r>
      <w:r w:rsidRPr="00FA6443">
        <w:rPr>
          <w:color w:val="202020"/>
          <w:szCs w:val="26"/>
        </w:rPr>
        <w:t xml:space="preserve"> </w:t>
      </w:r>
      <w:r w:rsidRPr="00FA6443">
        <w:rPr>
          <w:b/>
          <w:color w:val="202020"/>
          <w:szCs w:val="26"/>
        </w:rPr>
        <w:t>при индексе потребительских цен – 104,8%, если сейчас она стоит 354 000 руб.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345 000 руб.</w:t>
      </w:r>
      <w:r w:rsidRPr="00FA6443">
        <w:rPr>
          <w:color w:val="202020"/>
          <w:szCs w:val="26"/>
        </w:rPr>
        <w:br/>
      </w:r>
      <w:r w:rsidR="005B6EBF" w:rsidRPr="00FA6443">
        <w:rPr>
          <w:color w:val="202020"/>
          <w:szCs w:val="26"/>
        </w:rPr>
        <w:t>б) 139 000 руб.</w:t>
      </w:r>
      <w:r w:rsidR="005B6EBF" w:rsidRPr="00FA6443">
        <w:rPr>
          <w:color w:val="202020"/>
          <w:szCs w:val="26"/>
        </w:rPr>
        <w:br/>
        <w:t>в) 427 020 руб.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18. Выберите, сколько нужно откладывать в месяц, если в течение 3 лет копить с помощью депозита под 9% годовых на машину, стоимость которой через эти 3 года составит 340 000 рублей?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284</w:t>
      </w:r>
      <w:r w:rsidR="005B6EBF" w:rsidRPr="00FA6443">
        <w:rPr>
          <w:color w:val="202020"/>
          <w:szCs w:val="26"/>
        </w:rPr>
        <w:t xml:space="preserve"> 000 руб.</w:t>
      </w:r>
      <w:r w:rsidR="005B6EBF" w:rsidRPr="00FA6443">
        <w:rPr>
          <w:color w:val="202020"/>
          <w:szCs w:val="26"/>
        </w:rPr>
        <w:br/>
        <w:t xml:space="preserve">б) 8 262 руб. </w:t>
      </w:r>
      <w:r w:rsidRPr="00FA6443">
        <w:rPr>
          <w:color w:val="202020"/>
          <w:szCs w:val="26"/>
        </w:rPr>
        <w:br/>
        <w:t>в) 3 400 руб.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 xml:space="preserve">19. </w:t>
      </w:r>
      <w:proofErr w:type="gramStart"/>
      <w:r w:rsidRPr="00FA6443">
        <w:rPr>
          <w:b/>
          <w:color w:val="202020"/>
          <w:szCs w:val="26"/>
        </w:rPr>
        <w:t>Что такое домохозяйство?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 xml:space="preserve">а) </w:t>
      </w:r>
      <w:proofErr w:type="spellStart"/>
      <w:r w:rsidRPr="00FA6443">
        <w:rPr>
          <w:color w:val="202020"/>
          <w:szCs w:val="26"/>
        </w:rPr>
        <w:t>Частныи</w:t>
      </w:r>
      <w:proofErr w:type="spellEnd"/>
      <w:r w:rsidRPr="00FA6443">
        <w:rPr>
          <w:color w:val="202020"/>
          <w:szCs w:val="26"/>
        </w:rPr>
        <w:t xml:space="preserve">̆ дом с приусадебным </w:t>
      </w:r>
      <w:proofErr w:type="spellStart"/>
      <w:r w:rsidRPr="00FA6443">
        <w:rPr>
          <w:color w:val="202020"/>
          <w:szCs w:val="26"/>
        </w:rPr>
        <w:t>хозяйством</w:t>
      </w:r>
      <w:proofErr w:type="spellEnd"/>
      <w:r w:rsidRPr="00FA6443">
        <w:rPr>
          <w:color w:val="202020"/>
          <w:szCs w:val="26"/>
        </w:rPr>
        <w:t>, в котором семья проживает более 3 лет</w:t>
      </w:r>
      <w:r w:rsidRPr="00FA6443">
        <w:rPr>
          <w:color w:val="202020"/>
          <w:szCs w:val="26"/>
        </w:rPr>
        <w:br/>
        <w:t>б) Семья человека и другие близкие ему люди, объединенные общим денежным бюдже</w:t>
      </w:r>
      <w:r w:rsidR="00EE1228" w:rsidRPr="00FA6443">
        <w:rPr>
          <w:color w:val="202020"/>
          <w:szCs w:val="26"/>
        </w:rPr>
        <w:t xml:space="preserve">том и местом проживания </w:t>
      </w:r>
      <w:r w:rsidRPr="00FA6443">
        <w:rPr>
          <w:color w:val="202020"/>
          <w:szCs w:val="26"/>
        </w:rPr>
        <w:br/>
        <w:t xml:space="preserve">в) Вся совокупность материальных </w:t>
      </w:r>
      <w:proofErr w:type="spellStart"/>
      <w:r w:rsidRPr="00FA6443">
        <w:rPr>
          <w:color w:val="202020"/>
          <w:szCs w:val="26"/>
        </w:rPr>
        <w:t>ценностеи</w:t>
      </w:r>
      <w:proofErr w:type="spellEnd"/>
      <w:r w:rsidRPr="00FA6443">
        <w:rPr>
          <w:color w:val="202020"/>
          <w:szCs w:val="26"/>
        </w:rPr>
        <w:t xml:space="preserve">̆, с помощью которых семья ведет домашнее </w:t>
      </w:r>
      <w:proofErr w:type="spellStart"/>
      <w:r w:rsidRPr="00FA6443">
        <w:rPr>
          <w:color w:val="202020"/>
          <w:szCs w:val="26"/>
        </w:rPr>
        <w:t>хозяйство</w:t>
      </w:r>
      <w:proofErr w:type="spellEnd"/>
      <w:proofErr w:type="gramEnd"/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20. Что так</w:t>
      </w:r>
      <w:r w:rsidR="00EE1228" w:rsidRPr="00FA6443">
        <w:rPr>
          <w:b/>
          <w:color w:val="202020"/>
          <w:szCs w:val="26"/>
        </w:rPr>
        <w:t>ое дисконт?</w:t>
      </w:r>
      <w:r w:rsidR="00EE1228" w:rsidRPr="00FA6443">
        <w:rPr>
          <w:b/>
          <w:color w:val="202020"/>
          <w:szCs w:val="26"/>
        </w:rPr>
        <w:br/>
      </w:r>
      <w:r w:rsidR="00EE1228" w:rsidRPr="00FA6443">
        <w:rPr>
          <w:color w:val="202020"/>
          <w:szCs w:val="26"/>
        </w:rPr>
        <w:t>а) доход</w:t>
      </w:r>
      <w:r w:rsidR="00EE1228" w:rsidRPr="00FA6443">
        <w:rPr>
          <w:color w:val="202020"/>
          <w:szCs w:val="26"/>
        </w:rPr>
        <w:br/>
        <w:t xml:space="preserve">б) скидка </w:t>
      </w:r>
      <w:r w:rsidRPr="00FA6443">
        <w:rPr>
          <w:color w:val="202020"/>
          <w:szCs w:val="26"/>
        </w:rPr>
        <w:br/>
        <w:t>в) надбавка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21. Как называется неспособность заемщика (эмитента долговых ценных бумаг) выполнять свои обязанности по займу (погашение, выплата тек</w:t>
      </w:r>
      <w:r w:rsidR="00EE1228" w:rsidRPr="00FA6443">
        <w:rPr>
          <w:b/>
          <w:color w:val="202020"/>
          <w:szCs w:val="26"/>
        </w:rPr>
        <w:t>ущего дохода и др.)?</w:t>
      </w:r>
      <w:r w:rsidR="00EE1228" w:rsidRPr="00FA6443">
        <w:rPr>
          <w:b/>
          <w:color w:val="202020"/>
          <w:szCs w:val="26"/>
        </w:rPr>
        <w:br/>
      </w:r>
      <w:r w:rsidR="00EE1228" w:rsidRPr="00FA6443">
        <w:rPr>
          <w:color w:val="202020"/>
          <w:szCs w:val="26"/>
        </w:rPr>
        <w:t xml:space="preserve">а) дефолт </w:t>
      </w:r>
      <w:r w:rsidRPr="00FA6443">
        <w:rPr>
          <w:color w:val="202020"/>
          <w:szCs w:val="26"/>
        </w:rPr>
        <w:br/>
        <w:t>б) коллапс</w:t>
      </w:r>
      <w:r w:rsidRPr="00FA6443">
        <w:rPr>
          <w:color w:val="202020"/>
          <w:szCs w:val="26"/>
        </w:rPr>
        <w:br/>
        <w:t>в) девальвация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22. Если человек грамотен в сфере финансов, то в отношении своих доходов он будет вести себя так: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будет стараться израсходовать все свои доходы</w:t>
      </w:r>
      <w:r w:rsidRPr="00FA6443">
        <w:rPr>
          <w:color w:val="202020"/>
          <w:szCs w:val="26"/>
        </w:rPr>
        <w:br/>
        <w:t>б) будет стараться больше покупать как можно больше товаров и услуг</w:t>
      </w:r>
      <w:r w:rsidRPr="00FA6443">
        <w:rPr>
          <w:color w:val="202020"/>
          <w:szCs w:val="26"/>
        </w:rPr>
        <w:br/>
        <w:t>в) будет сберегать часть своего дохо</w:t>
      </w:r>
      <w:r w:rsidR="00EE1228" w:rsidRPr="00FA6443">
        <w:rPr>
          <w:color w:val="202020"/>
          <w:szCs w:val="26"/>
        </w:rPr>
        <w:t xml:space="preserve">да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lastRenderedPageBreak/>
        <w:t>23. Вы приобретете мобильный телефон компании S в салоне связи P в кредит. Определите, кому Вы должны будете выплачивать кредит: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производителю телефона – ком</w:t>
      </w:r>
      <w:r w:rsidR="00EE1228" w:rsidRPr="00FA6443">
        <w:rPr>
          <w:color w:val="202020"/>
          <w:szCs w:val="26"/>
        </w:rPr>
        <w:t>пании S</w:t>
      </w:r>
      <w:r w:rsidR="00EE1228" w:rsidRPr="00FA6443">
        <w:rPr>
          <w:color w:val="202020"/>
          <w:szCs w:val="26"/>
        </w:rPr>
        <w:br/>
        <w:t xml:space="preserve">б) коммерческому банку </w:t>
      </w:r>
      <w:r w:rsidRPr="00FA6443">
        <w:rPr>
          <w:color w:val="202020"/>
          <w:szCs w:val="26"/>
        </w:rPr>
        <w:br/>
        <w:t>в) салону связи P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 xml:space="preserve">24. </w:t>
      </w:r>
      <w:proofErr w:type="gramStart"/>
      <w:r w:rsidRPr="00FA6443">
        <w:rPr>
          <w:b/>
          <w:color w:val="202020"/>
          <w:szCs w:val="26"/>
        </w:rPr>
        <w:t>Выберите, что из данного можно отнести к регулярным источникам дохода?</w:t>
      </w:r>
      <w:r w:rsidRPr="00FA6443">
        <w:rPr>
          <w:color w:val="202020"/>
          <w:szCs w:val="26"/>
        </w:rPr>
        <w:t xml:space="preserve"> </w:t>
      </w:r>
      <w:r w:rsidRPr="00FA6443">
        <w:rPr>
          <w:b/>
          <w:color w:val="202020"/>
          <w:szCs w:val="26"/>
        </w:rPr>
        <w:t>(несколько вариантов)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Доходы по основному месту работы в</w:t>
      </w:r>
      <w:r w:rsidR="00EE1228" w:rsidRPr="00FA6443">
        <w:rPr>
          <w:color w:val="202020"/>
          <w:szCs w:val="26"/>
        </w:rPr>
        <w:t xml:space="preserve"> виде </w:t>
      </w:r>
      <w:proofErr w:type="spellStart"/>
      <w:r w:rsidR="00EE1228" w:rsidRPr="00FA6443">
        <w:rPr>
          <w:color w:val="202020"/>
          <w:szCs w:val="26"/>
        </w:rPr>
        <w:t>заработнои</w:t>
      </w:r>
      <w:proofErr w:type="spellEnd"/>
      <w:r w:rsidR="00EE1228" w:rsidRPr="00FA6443">
        <w:rPr>
          <w:color w:val="202020"/>
          <w:szCs w:val="26"/>
        </w:rPr>
        <w:t xml:space="preserve">̆ платы </w:t>
      </w:r>
      <w:r w:rsidRPr="00FA6443">
        <w:rPr>
          <w:color w:val="202020"/>
          <w:szCs w:val="26"/>
        </w:rPr>
        <w:br/>
        <w:t>б) Выигрыш в лотерею</w:t>
      </w:r>
      <w:r w:rsidRPr="00FA6443">
        <w:rPr>
          <w:color w:val="202020"/>
          <w:szCs w:val="26"/>
        </w:rPr>
        <w:br/>
        <w:t>в) Доходы от сдачи в аренду квартиры, дома, гара</w:t>
      </w:r>
      <w:r w:rsidR="00EE1228" w:rsidRPr="00FA6443">
        <w:rPr>
          <w:color w:val="202020"/>
          <w:szCs w:val="26"/>
        </w:rPr>
        <w:t xml:space="preserve">жа, </w:t>
      </w:r>
      <w:proofErr w:type="spellStart"/>
      <w:r w:rsidR="00EE1228" w:rsidRPr="00FA6443">
        <w:rPr>
          <w:color w:val="202020"/>
          <w:szCs w:val="26"/>
        </w:rPr>
        <w:t>инои</w:t>
      </w:r>
      <w:proofErr w:type="spellEnd"/>
      <w:r w:rsidR="00EE1228" w:rsidRPr="00FA6443">
        <w:rPr>
          <w:color w:val="202020"/>
          <w:szCs w:val="26"/>
        </w:rPr>
        <w:t xml:space="preserve">̆ собственности – </w:t>
      </w:r>
      <w:r w:rsidRPr="00FA6443">
        <w:rPr>
          <w:color w:val="202020"/>
          <w:szCs w:val="26"/>
        </w:rPr>
        <w:br/>
        <w:t>г) Получаемые кредиты</w:t>
      </w:r>
      <w:r w:rsidRPr="00FA6443">
        <w:rPr>
          <w:color w:val="202020"/>
          <w:szCs w:val="26"/>
        </w:rPr>
        <w:br/>
        <w:t>д) Доход</w:t>
      </w:r>
      <w:r w:rsidR="00EE1228" w:rsidRPr="00FA6443">
        <w:rPr>
          <w:color w:val="202020"/>
          <w:szCs w:val="26"/>
        </w:rPr>
        <w:t xml:space="preserve">ы по банковским вкладам </w:t>
      </w:r>
      <w:r w:rsidRPr="00FA6443">
        <w:rPr>
          <w:color w:val="202020"/>
          <w:szCs w:val="26"/>
        </w:rPr>
        <w:br/>
        <w:t>е) Доходы от подработки, заработная плата на временных местах работы</w:t>
      </w:r>
      <w:proofErr w:type="gramEnd"/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 xml:space="preserve">25. </w:t>
      </w:r>
      <w:proofErr w:type="gramStart"/>
      <w:r w:rsidRPr="00FA6443">
        <w:rPr>
          <w:b/>
          <w:color w:val="202020"/>
          <w:szCs w:val="26"/>
        </w:rPr>
        <w:t>Выберите статьи расходов, на которые стоит обратить внимание с точки зрения их сокращения (несколько вариантов):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Питание</w:t>
      </w:r>
      <w:r w:rsidRPr="00FA6443">
        <w:rPr>
          <w:color w:val="202020"/>
          <w:szCs w:val="26"/>
        </w:rPr>
        <w:br/>
        <w:t xml:space="preserve">б) Развлечение и досуг </w:t>
      </w:r>
      <w:r w:rsidRPr="00FA6443">
        <w:rPr>
          <w:color w:val="202020"/>
          <w:szCs w:val="26"/>
        </w:rPr>
        <w:br/>
        <w:t>в) На те, которые составляют зна</w:t>
      </w:r>
      <w:r w:rsidR="00EE1228" w:rsidRPr="00FA6443">
        <w:rPr>
          <w:color w:val="202020"/>
          <w:szCs w:val="26"/>
        </w:rPr>
        <w:t xml:space="preserve">чительную часть бюджета </w:t>
      </w:r>
      <w:r w:rsidRPr="00FA6443">
        <w:rPr>
          <w:color w:val="202020"/>
          <w:szCs w:val="26"/>
        </w:rPr>
        <w:br/>
        <w:t>г) На те, которые составляют незначительную часть бюджета</w:t>
      </w:r>
      <w:r w:rsidRPr="00FA6443">
        <w:rPr>
          <w:color w:val="202020"/>
          <w:szCs w:val="26"/>
        </w:rPr>
        <w:br/>
        <w:t>д) На</w:t>
      </w:r>
      <w:r w:rsidR="00EE1228" w:rsidRPr="00FA6443">
        <w:rPr>
          <w:color w:val="202020"/>
          <w:szCs w:val="26"/>
        </w:rPr>
        <w:t xml:space="preserve"> необязательные расходы </w:t>
      </w:r>
      <w:proofErr w:type="gramEnd"/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26. На чем основан грамотный выбор инструментов инвестирования?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 xml:space="preserve">а) </w:t>
      </w:r>
      <w:proofErr w:type="spellStart"/>
      <w:r w:rsidRPr="00FA6443">
        <w:rPr>
          <w:color w:val="202020"/>
          <w:szCs w:val="26"/>
        </w:rPr>
        <w:t>личнои</w:t>
      </w:r>
      <w:proofErr w:type="spellEnd"/>
      <w:r w:rsidRPr="00FA6443">
        <w:rPr>
          <w:color w:val="202020"/>
          <w:szCs w:val="26"/>
        </w:rPr>
        <w:t>̆ склонности к риску</w:t>
      </w:r>
      <w:r w:rsidRPr="00FA6443">
        <w:rPr>
          <w:color w:val="202020"/>
          <w:szCs w:val="26"/>
        </w:rPr>
        <w:br/>
        <w:t xml:space="preserve">б) определении личных финансовых </w:t>
      </w:r>
      <w:proofErr w:type="spellStart"/>
      <w:r w:rsidRPr="00FA6443">
        <w:rPr>
          <w:color w:val="202020"/>
          <w:szCs w:val="26"/>
        </w:rPr>
        <w:t>целеи</w:t>
      </w:r>
      <w:proofErr w:type="spellEnd"/>
      <w:r w:rsidRPr="00FA6443">
        <w:rPr>
          <w:color w:val="202020"/>
          <w:szCs w:val="26"/>
        </w:rPr>
        <w:t xml:space="preserve">̆ и желаемых сроков их </w:t>
      </w:r>
      <w:r w:rsidR="00EE1228" w:rsidRPr="00FA6443">
        <w:rPr>
          <w:color w:val="202020"/>
          <w:szCs w:val="26"/>
        </w:rPr>
        <w:t xml:space="preserve">достижения </w:t>
      </w:r>
      <w:r w:rsidRPr="00FA6443">
        <w:rPr>
          <w:color w:val="202020"/>
          <w:szCs w:val="26"/>
        </w:rPr>
        <w:br/>
        <w:t>в) рекомендациях экспертов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27. Выберите, что такое диверсификация: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распределение финансов между несколькими видами инвестиции</w:t>
      </w:r>
      <w:r w:rsidR="00EE1228" w:rsidRPr="00FA6443">
        <w:rPr>
          <w:color w:val="202020"/>
          <w:szCs w:val="26"/>
        </w:rPr>
        <w:t xml:space="preserve">̆ целью снижения рисков </w:t>
      </w:r>
      <w:r w:rsidRPr="00FA6443">
        <w:rPr>
          <w:color w:val="202020"/>
          <w:szCs w:val="26"/>
        </w:rPr>
        <w:br/>
        <w:t xml:space="preserve">б) форма коллективных инвестиций, при </w:t>
      </w:r>
      <w:proofErr w:type="spellStart"/>
      <w:r w:rsidRPr="00FA6443">
        <w:rPr>
          <w:color w:val="202020"/>
          <w:szCs w:val="26"/>
        </w:rPr>
        <w:t>которои</w:t>
      </w:r>
      <w:proofErr w:type="spellEnd"/>
      <w:r w:rsidRPr="00FA6443">
        <w:rPr>
          <w:color w:val="202020"/>
          <w:szCs w:val="26"/>
        </w:rPr>
        <w:t xml:space="preserve">̆ средства вкладчиков объединяются для </w:t>
      </w:r>
      <w:proofErr w:type="spellStart"/>
      <w:r w:rsidRPr="00FA6443">
        <w:rPr>
          <w:color w:val="202020"/>
          <w:szCs w:val="26"/>
        </w:rPr>
        <w:t>дальнейшего</w:t>
      </w:r>
      <w:proofErr w:type="spellEnd"/>
      <w:r w:rsidRPr="00FA6443">
        <w:rPr>
          <w:color w:val="202020"/>
          <w:szCs w:val="26"/>
        </w:rPr>
        <w:t xml:space="preserve"> размещения профессиональными управляющими</w:t>
      </w:r>
      <w:r w:rsidRPr="00FA6443">
        <w:rPr>
          <w:color w:val="202020"/>
          <w:szCs w:val="26"/>
        </w:rPr>
        <w:br/>
        <w:t xml:space="preserve">в) </w:t>
      </w:r>
      <w:proofErr w:type="spellStart"/>
      <w:r w:rsidRPr="00FA6443">
        <w:rPr>
          <w:color w:val="202020"/>
          <w:szCs w:val="26"/>
        </w:rPr>
        <w:t>непрерывныи</w:t>
      </w:r>
      <w:proofErr w:type="spellEnd"/>
      <w:r w:rsidRPr="00FA6443">
        <w:rPr>
          <w:color w:val="202020"/>
          <w:szCs w:val="26"/>
        </w:rPr>
        <w:t xml:space="preserve">̆ процесс обмена </w:t>
      </w:r>
      <w:proofErr w:type="spellStart"/>
      <w:r w:rsidRPr="00FA6443">
        <w:rPr>
          <w:color w:val="202020"/>
          <w:szCs w:val="26"/>
        </w:rPr>
        <w:t>однои</w:t>
      </w:r>
      <w:proofErr w:type="spellEnd"/>
      <w:r w:rsidRPr="00FA6443">
        <w:rPr>
          <w:color w:val="202020"/>
          <w:szCs w:val="26"/>
        </w:rPr>
        <w:t xml:space="preserve">̆ </w:t>
      </w:r>
      <w:proofErr w:type="spellStart"/>
      <w:r w:rsidRPr="00FA6443">
        <w:rPr>
          <w:color w:val="202020"/>
          <w:szCs w:val="26"/>
        </w:rPr>
        <w:t>иностраннои</w:t>
      </w:r>
      <w:proofErr w:type="spellEnd"/>
      <w:r w:rsidRPr="00FA6443">
        <w:rPr>
          <w:color w:val="202020"/>
          <w:szCs w:val="26"/>
        </w:rPr>
        <w:t xml:space="preserve">̆ валюты на </w:t>
      </w:r>
      <w:proofErr w:type="gramStart"/>
      <w:r w:rsidRPr="00FA6443">
        <w:rPr>
          <w:color w:val="202020"/>
          <w:szCs w:val="26"/>
        </w:rPr>
        <w:t>другую</w:t>
      </w:r>
      <w:proofErr w:type="gramEnd"/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28. Что такое структурированный продукт?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 xml:space="preserve">а) «Портфель», </w:t>
      </w:r>
      <w:proofErr w:type="spellStart"/>
      <w:r w:rsidRPr="00FA6443">
        <w:rPr>
          <w:color w:val="202020"/>
          <w:szCs w:val="26"/>
        </w:rPr>
        <w:t>состоящии</w:t>
      </w:r>
      <w:proofErr w:type="spellEnd"/>
      <w:r w:rsidRPr="00FA6443">
        <w:rPr>
          <w:color w:val="202020"/>
          <w:szCs w:val="26"/>
        </w:rPr>
        <w:t xml:space="preserve">̆ из паев нескольких </w:t>
      </w:r>
      <w:proofErr w:type="spellStart"/>
      <w:r w:rsidRPr="00FA6443">
        <w:rPr>
          <w:color w:val="202020"/>
          <w:szCs w:val="26"/>
        </w:rPr>
        <w:t>ПИФов</w:t>
      </w:r>
      <w:proofErr w:type="spellEnd"/>
      <w:r w:rsidRPr="00FA6443">
        <w:rPr>
          <w:color w:val="202020"/>
          <w:szCs w:val="26"/>
        </w:rPr>
        <w:br/>
        <w:t>б) Ценная бумага, гарантирующая получение высокого дохода</w:t>
      </w:r>
      <w:r w:rsidRPr="00FA6443">
        <w:rPr>
          <w:color w:val="202020"/>
          <w:szCs w:val="26"/>
        </w:rPr>
        <w:br/>
        <w:t>в) Сложный финансовый инструмент, состоящий из двух более простых, подобранных в</w:t>
      </w:r>
      <w:r w:rsidR="00EE1228" w:rsidRPr="00FA6443">
        <w:rPr>
          <w:color w:val="202020"/>
          <w:szCs w:val="26"/>
        </w:rPr>
        <w:t xml:space="preserve"> определенной пропорции </w:t>
      </w:r>
    </w:p>
    <w:p w:rsidR="00BB09CD" w:rsidRPr="00FA6443" w:rsidRDefault="00BB09CD" w:rsidP="00BB09C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FA6443">
        <w:rPr>
          <w:b/>
          <w:color w:val="202020"/>
          <w:szCs w:val="26"/>
        </w:rPr>
        <w:t>29. Долговой финансовый инструмент: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акция</w:t>
      </w:r>
      <w:r w:rsidRPr="00FA6443">
        <w:rPr>
          <w:color w:val="202020"/>
          <w:szCs w:val="26"/>
        </w:rPr>
        <w:br/>
        <w:t>б)</w:t>
      </w:r>
      <w:r w:rsidR="00EE1228" w:rsidRPr="00FA6443">
        <w:rPr>
          <w:color w:val="202020"/>
          <w:szCs w:val="26"/>
        </w:rPr>
        <w:t xml:space="preserve"> облигация </w:t>
      </w:r>
      <w:r w:rsidRPr="00FA6443">
        <w:rPr>
          <w:color w:val="202020"/>
          <w:szCs w:val="26"/>
        </w:rPr>
        <w:br/>
        <w:t xml:space="preserve">в) </w:t>
      </w:r>
      <w:proofErr w:type="spellStart"/>
      <w:r w:rsidRPr="00FA6443">
        <w:rPr>
          <w:color w:val="202020"/>
          <w:szCs w:val="26"/>
        </w:rPr>
        <w:t>обезличенныи</w:t>
      </w:r>
      <w:proofErr w:type="spellEnd"/>
      <w:r w:rsidRPr="00FA6443">
        <w:rPr>
          <w:color w:val="202020"/>
          <w:szCs w:val="26"/>
        </w:rPr>
        <w:t xml:space="preserve">̆ </w:t>
      </w:r>
      <w:proofErr w:type="spellStart"/>
      <w:r w:rsidRPr="00FA6443">
        <w:rPr>
          <w:color w:val="202020"/>
          <w:szCs w:val="26"/>
        </w:rPr>
        <w:t>металлическии</w:t>
      </w:r>
      <w:proofErr w:type="spellEnd"/>
      <w:r w:rsidRPr="00FA6443">
        <w:rPr>
          <w:color w:val="202020"/>
          <w:szCs w:val="26"/>
        </w:rPr>
        <w:t>̆ счет</w:t>
      </w:r>
    </w:p>
    <w:p w:rsidR="00D02C4B" w:rsidRPr="00FA6443" w:rsidRDefault="00BB09CD" w:rsidP="00FA6443">
      <w:pPr>
        <w:pStyle w:val="a3"/>
        <w:shd w:val="clear" w:color="auto" w:fill="FFFFFF"/>
        <w:spacing w:after="300" w:afterAutospacing="0"/>
      </w:pPr>
      <w:r w:rsidRPr="00FA6443">
        <w:rPr>
          <w:b/>
          <w:color w:val="202020"/>
          <w:szCs w:val="26"/>
        </w:rPr>
        <w:t>30. Выберите верное утверждение. Пользование кредитными средствами с кредитной карты:</w:t>
      </w:r>
      <w:r w:rsidRPr="00FA6443">
        <w:rPr>
          <w:b/>
          <w:color w:val="202020"/>
          <w:szCs w:val="26"/>
        </w:rPr>
        <w:br/>
      </w:r>
      <w:r w:rsidRPr="00FA6443">
        <w:rPr>
          <w:color w:val="202020"/>
          <w:szCs w:val="26"/>
        </w:rPr>
        <w:t>а) В среднем дешевле обычного банковского кредита</w:t>
      </w:r>
      <w:r w:rsidRPr="00FA6443">
        <w:rPr>
          <w:color w:val="202020"/>
          <w:szCs w:val="26"/>
        </w:rPr>
        <w:br/>
        <w:t xml:space="preserve">б) В среднем дороже, чем услуги </w:t>
      </w:r>
      <w:proofErr w:type="spellStart"/>
      <w:r w:rsidRPr="00FA6443">
        <w:rPr>
          <w:color w:val="202020"/>
          <w:szCs w:val="26"/>
        </w:rPr>
        <w:t>микрофинансовых</w:t>
      </w:r>
      <w:proofErr w:type="spellEnd"/>
      <w:r w:rsidRPr="00FA6443">
        <w:rPr>
          <w:color w:val="202020"/>
          <w:szCs w:val="26"/>
        </w:rPr>
        <w:t xml:space="preserve"> организаций</w:t>
      </w:r>
      <w:r w:rsidRPr="00FA6443">
        <w:rPr>
          <w:color w:val="202020"/>
          <w:szCs w:val="26"/>
        </w:rPr>
        <w:br/>
        <w:t>в) В среднем дороже обычн</w:t>
      </w:r>
      <w:r w:rsidR="00EE1228" w:rsidRPr="00FA6443">
        <w:rPr>
          <w:color w:val="202020"/>
          <w:szCs w:val="26"/>
        </w:rPr>
        <w:t xml:space="preserve">ого банковского кредита </w:t>
      </w:r>
    </w:p>
    <w:sectPr w:rsidR="00D02C4B" w:rsidRPr="00FA6443" w:rsidSect="00CD1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09CD"/>
    <w:rsid w:val="005B6EBF"/>
    <w:rsid w:val="00BB09CD"/>
    <w:rsid w:val="00CA7B13"/>
    <w:rsid w:val="00CD13CA"/>
    <w:rsid w:val="00D02C4B"/>
    <w:rsid w:val="00E530E3"/>
    <w:rsid w:val="00EE1228"/>
    <w:rsid w:val="00FA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530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1126</Words>
  <Characters>6422</Characters>
  <Application>Microsoft Office Word</Application>
  <DocSecurity>0</DocSecurity>
  <Lines>53</Lines>
  <Paragraphs>15</Paragraphs>
  <ScaleCrop>false</ScaleCrop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7</cp:revision>
  <dcterms:created xsi:type="dcterms:W3CDTF">2021-09-07T03:49:00Z</dcterms:created>
  <dcterms:modified xsi:type="dcterms:W3CDTF">2024-02-06T08:55:00Z</dcterms:modified>
</cp:coreProperties>
</file>